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en Pepitoria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Almendras molidas 100  grs</w:t>
      </w:r>
      <w:r/>
    </w:p>
    <w:p>
      <w:pPr>
        <w:numPr>
          <w:ilvl w:val="0"/>
          <w:numId w:val="1"/>
        </w:numPr>
      </w:pPr>
      <w:r>
        <w:t>Jerez 100 cc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Hebras de azafrán 8 Unidades</w:t>
      </w:r>
      <w:r/>
    </w:p>
    <w:p>
      <w:pPr>
        <w:numPr>
          <w:ilvl w:val="0"/>
          <w:numId w:val="1"/>
        </w:numPr>
      </w:pPr>
      <w:r>
        <w:t>Caldo De Pollo 1 Litro</w:t>
      </w:r>
      <w:r/>
    </w:p>
    <w:p>
      <w:pPr>
        <w:numPr>
          <w:ilvl w:val="0"/>
          <w:numId w:val="1"/>
        </w:numPr>
      </w:pPr>
      <w:r>
        <w:t>Jamón de pollo de corral 8 Unidades</w:t>
      </w:r>
      <w:r/>
    </w:p>
    <w:p>
      <w:pPr>
        <w:numPr>
          <w:ilvl w:val="0"/>
          <w:numId w:val="1"/>
        </w:numPr>
      </w:pPr>
      <w:r>
        <w:t>Papas c/n</w:t>
      </w:r>
      <w:r/>
    </w:p>
    <w:p>
      <w:pPr>
        <w:numPr>
          <w:ilvl w:val="0"/>
          <w:numId w:val="1"/>
        </w:numPr>
      </w:pPr>
      <w:r>
        <w:t>Perejil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