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con Tandoori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Jugo de Limón 4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Colorante vegetal colorado Cantidad necesaria</w:t>
      </w:r>
      <w:r/>
    </w:p>
    <w:p>
      <w:pPr>
        <w:numPr>
          <w:ilvl w:val="0"/>
          <w:numId w:val="1"/>
        </w:numPr>
      </w:pPr>
      <w:r>
        <w:t>Semillas de cilantro picadas 1 cda.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Chile en polvo 1 cda.</w:t>
      </w:r>
      <w:r/>
    </w:p>
    <w:p>
      <w:pPr>
        <w:numPr>
          <w:ilvl w:val="0"/>
          <w:numId w:val="1"/>
        </w:numPr>
      </w:pPr>
      <w:r>
        <w:t>Muslos de Pollo 4 Unidades</w:t>
      </w:r>
      <w:r/>
    </w:p>
    <w:p>
      <w:pPr>
        <w:numPr>
          <w:ilvl w:val="0"/>
          <w:numId w:val="1"/>
        </w:numPr>
      </w:pPr>
      <w:r>
        <w:t>Semillas de comino 1 cda.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Yogurt Natural 1 Pote</w:t>
      </w:r>
      <w:r/>
    </w:p>
    <w:p>
      <w:pPr>
        <w:numPr>
          <w:ilvl w:val="0"/>
          <w:numId w:val="1"/>
        </w:numPr>
      </w:pPr>
      <w:r>
        <w:t>Pimienta 1/4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Dátiles 150 g</w:t>
      </w:r>
      <w:r/>
    </w:p>
    <w:p>
      <w:pPr>
        <w:numPr>
          <w:ilvl w:val="0"/>
          <w:numId w:val="1"/>
        </w:numPr>
      </w:pPr>
      <w:r>
        <w:t>Arroz basmati 500 g</w:t>
      </w:r>
      <w:r/>
    </w:p>
    <w:p>
      <w:pPr>
        <w:numPr>
          <w:ilvl w:val="0"/>
          <w:numId w:val="1"/>
        </w:numPr>
      </w:pPr>
      <w:r>
        <w:t>Manteca clarificada 70 grs.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Almendras peladas 100 grs.</w:t>
      </w:r>
      <w:r/>
    </w:p>
    <w:p>
      <w:pPr>
        <w:numPr>
          <w:ilvl w:val="0"/>
          <w:numId w:val="1"/>
        </w:numPr>
      </w:pPr>
      <w:r>
        <w:t>Hierbas Aromáticas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