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con papas al disco de arado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Cebollas Unidades</w:t>
      </w:r>
      <w:r/>
    </w:p>
    <w:p>
      <w:pPr>
        <w:numPr>
          <w:ilvl w:val="0"/>
          <w:numId w:val="1"/>
        </w:numPr>
      </w:pPr>
      <w:r>
        <w:t>Vino Blanco 1 L</w:t>
      </w:r>
      <w:r/>
    </w:p>
    <w:p>
      <w:pPr>
        <w:numPr>
          <w:ilvl w:val="0"/>
          <w:numId w:val="1"/>
        </w:numPr>
      </w:pPr>
      <w:r>
        <w:t>Cebolla de verdeo 1 Planta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Caldo 1 L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Mejillones a la marinera y ostras</w:t>
      </w:r>
      <w:r/>
    </w:p>
    <w:p>
      <w:pPr>
        <w:numPr>
          <w:ilvl w:val="0"/>
          <w:numId w:val="1"/>
        </w:numPr>
      </w:pPr>
      <w:r>
        <w:t>Mejillones vivos 15 Unidades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Jugo de Limón 1 Taza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Ostras vivas 10 Unidades</w:t>
      </w:r>
      <w:r/>
    </w:p>
    <w:p>
      <w:pPr>
        <w:numPr>
          <w:ilvl w:val="0"/>
          <w:numId w:val="1"/>
        </w:numPr>
      </w:pPr>
      <w:r>
        <w:t>Tomate concasse 1 Tazas</w:t>
      </w:r>
      <w:r/>
    </w:p>
    <w:p>
      <w:pPr>
        <w:numPr>
          <w:ilvl w:val="0"/>
          <w:numId w:val="1"/>
        </w:numPr>
      </w:pPr>
      <w:r>
        <w:t>Ajo picado 2 cdas.</w:t>
      </w:r>
      <w:r/>
    </w:p>
    <w:p>
      <w:pPr/>
      <w:r>
        <w:rPr>
          <w:b/>
          <w:sz w:val="52"/>
          <w:szCs w:val="52"/>
        </w:rPr>
        <w:t>Semifreddo de mascarpone y dátiles</w:t>
      </w:r>
      <w:r/>
    </w:p>
    <w:p>
      <w:pPr>
        <w:numPr>
          <w:ilvl w:val="0"/>
          <w:numId w:val="1"/>
        </w:numPr>
      </w:pPr>
      <w:r>
        <w:t>Whisky Cantidad necesaria</w:t>
      </w:r>
      <w:r/>
    </w:p>
    <w:p>
      <w:pPr>
        <w:numPr>
          <w:ilvl w:val="0"/>
          <w:numId w:val="1"/>
        </w:numPr>
      </w:pPr>
      <w:r>
        <w:t>Queso mascarpone 200 grs.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Crema de leche 300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Galletitas de vainilla 200 g</w:t>
      </w:r>
      <w:r/>
    </w:p>
    <w:p>
      <w:pPr>
        <w:numPr>
          <w:ilvl w:val="0"/>
          <w:numId w:val="1"/>
        </w:numPr>
      </w:pPr>
      <w:r>
        <w:t>Azucar impalpable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