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Pizzas dulces con fruta y chocolate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Masa danesa 450 grs.</w:t>
      </w:r>
      <w:r/>
    </w:p>
    <w:p>
      <w:pPr>
        <w:numPr>
          <w:ilvl w:val="0"/>
          <w:numId w:val="1"/>
        </w:numPr>
      </w:pPr>
      <w:r>
        <w:t>Miel de Maple 1 cda.</w:t>
      </w:r>
      <w:r/>
    </w:p>
    <w:p>
      <w:pPr/>
      <w:r>
        <w:rPr>
          <w:b/>
          <w:sz w:val="52"/>
          <w:szCs w:val="52"/>
        </w:rPr>
        <w:t>Para la salsa de frutos rojos</w:t>
      </w:r>
      <w:r/>
    </w:p>
    <w:p>
      <w:pPr>
        <w:numPr>
          <w:ilvl w:val="0"/>
          <w:numId w:val="1"/>
        </w:numPr>
      </w:pPr>
      <w:r>
        <w:t>Frambuesas 100 grs.</w:t>
      </w:r>
      <w:r/>
    </w:p>
    <w:p>
      <w:pPr>
        <w:numPr>
          <w:ilvl w:val="0"/>
          <w:numId w:val="1"/>
        </w:numPr>
      </w:pPr>
      <w:r>
        <w:t>Fresas 100 grs.</w:t>
      </w:r>
      <w:r/>
    </w:p>
    <w:p>
      <w:pPr>
        <w:numPr>
          <w:ilvl w:val="0"/>
          <w:numId w:val="1"/>
        </w:numPr>
      </w:pPr>
      <w:r>
        <w:t>Chocolate blanco 200 grs.</w:t>
      </w:r>
      <w:r/>
    </w:p>
    <w:p>
      <w:pPr>
        <w:numPr>
          <w:ilvl w:val="0"/>
          <w:numId w:val="1"/>
        </w:numPr>
      </w:pPr>
      <w:r>
        <w:t xml:space="preserve">Jarabe 200 ml. </w:t>
      </w:r>
      <w:r/>
    </w:p>
    <w:p>
      <w:pPr>
        <w:numPr>
          <w:ilvl w:val="0"/>
          <w:numId w:val="1"/>
        </w:numPr>
      </w:pPr>
      <w:r>
        <w:t xml:space="preserve">Moras 100 grs. </w:t>
      </w:r>
      <w:r/>
    </w:p>
    <w:p>
      <w:pPr/>
      <w:r>
        <w:rPr>
          <w:b/>
          <w:sz w:val="52"/>
          <w:szCs w:val="52"/>
        </w:rPr>
        <w:t>Para las guarniciones de la pizza</w:t>
      </w:r>
      <w:r/>
    </w:p>
    <w:p>
      <w:pPr>
        <w:numPr>
          <w:ilvl w:val="0"/>
          <w:numId w:val="1"/>
        </w:numPr>
      </w:pPr>
      <w:r>
        <w:t>Ate de guayaba 150 grs.</w:t>
      </w:r>
      <w:r/>
    </w:p>
    <w:p>
      <w:pPr>
        <w:numPr>
          <w:ilvl w:val="0"/>
          <w:numId w:val="1"/>
        </w:numPr>
      </w:pPr>
      <w:r>
        <w:t>Lichis 150 grs.</w:t>
      </w:r>
      <w:r/>
    </w:p>
    <w:p>
      <w:pPr>
        <w:numPr>
          <w:ilvl w:val="0"/>
          <w:numId w:val="1"/>
        </w:numPr>
      </w:pPr>
      <w:r>
        <w:t>Chocolate blanco rayado 300 grs.</w:t>
      </w:r>
      <w:r/>
    </w:p>
    <w:p>
      <w:pPr>
        <w:numPr>
          <w:ilvl w:val="0"/>
          <w:numId w:val="1"/>
        </w:numPr>
      </w:pPr>
      <w:r>
        <w:t>Higos cristalizados 150 g</w:t>
      </w:r>
      <w:r/>
    </w:p>
    <w:p>
      <w:pPr>
        <w:numPr>
          <w:ilvl w:val="0"/>
          <w:numId w:val="1"/>
        </w:numPr>
      </w:pPr>
      <w:r>
        <w:t>Jamaica 100 grs.</w:t>
      </w:r>
      <w:r/>
    </w:p>
    <w:p>
      <w:pPr>
        <w:numPr>
          <w:ilvl w:val="0"/>
          <w:numId w:val="1"/>
        </w:numPr>
      </w:pPr>
      <w:r>
        <w:t>Manzana 150 grs.</w:t>
      </w:r>
      <w:r/>
    </w:p>
    <w:p>
      <w:pPr>
        <w:numPr>
          <w:ilvl w:val="0"/>
          <w:numId w:val="1"/>
        </w:numPr>
      </w:pPr>
      <w:r>
        <w:t>Piña en conserva 150 grs.</w:t>
      </w:r>
      <w:r/>
    </w:p>
    <w:p>
      <w:pPr>
        <w:numPr>
          <w:ilvl w:val="0"/>
          <w:numId w:val="1"/>
        </w:numPr>
      </w:pPr>
      <w:r>
        <w:t>Plátanos fritos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