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con Bordes Rellenos al Horno de Barro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150 c.c.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Harina 900  Gramos</w:t>
      </w:r>
      <w:r/>
    </w:p>
    <w:p>
      <w:pPr>
        <w:numPr>
          <w:ilvl w:val="0"/>
          <w:numId w:val="1"/>
        </w:numPr>
      </w:pPr>
      <w:r>
        <w:t>Levadura seca 20  Gramos</w:t>
      </w:r>
      <w:r/>
    </w:p>
    <w:p>
      <w:pPr>
        <w:numPr>
          <w:ilvl w:val="0"/>
          <w:numId w:val="1"/>
        </w:numPr>
      </w:pPr>
      <w:r>
        <w:t>Sal 1 cda</w:t>
      </w:r>
      <w:r/>
    </w:p>
    <w:p>
      <w:pPr/>
      <w:r>
        <w:rPr>
          <w:b/>
          <w:sz w:val="52"/>
          <w:szCs w:val="52"/>
        </w:rPr>
        <w:t>Para pizza con borde relleno</w:t>
      </w:r>
      <w:r/>
    </w:p>
    <w:p>
      <w:pPr>
        <w:numPr>
          <w:ilvl w:val="0"/>
          <w:numId w:val="1"/>
        </w:numPr>
      </w:pPr>
      <w:r>
        <w:t>Muzarella rallada 150  Gramos</w:t>
      </w:r>
      <w:r/>
    </w:p>
    <w:p>
      <w:pPr>
        <w:numPr>
          <w:ilvl w:val="0"/>
          <w:numId w:val="1"/>
        </w:numPr>
      </w:pPr>
      <w:r>
        <w:t>Pickle de cebolla c/n</w:t>
      </w:r>
      <w:r/>
    </w:p>
    <w:p>
      <w:pPr>
        <w:numPr>
          <w:ilvl w:val="0"/>
          <w:numId w:val="1"/>
        </w:numPr>
      </w:pPr>
      <w:r>
        <w:t>Queso ahumado 100  Gramos</w:t>
      </w:r>
      <w:r/>
    </w:p>
    <w:p>
      <w:pPr>
        <w:numPr>
          <w:ilvl w:val="0"/>
          <w:numId w:val="1"/>
        </w:numPr>
      </w:pPr>
      <w:r>
        <w:t>Ricota 100  Gramos</w:t>
      </w:r>
      <w:r/>
    </w:p>
    <w:p>
      <w:pPr>
        <w:numPr>
          <w:ilvl w:val="0"/>
          <w:numId w:val="1"/>
        </w:numPr>
      </w:pPr>
      <w:r>
        <w:t>Rúcula c/n</w:t>
      </w:r>
      <w:r/>
    </w:p>
    <w:p>
      <w:pPr/>
      <w:r>
        <w:rPr>
          <w:b/>
          <w:sz w:val="52"/>
          <w:szCs w:val="52"/>
        </w:rPr>
        <w:t>Pizza versión 1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Burrata 1  unidad</w:t>
      </w:r>
      <w:r/>
    </w:p>
    <w:p>
      <w:pPr>
        <w:numPr>
          <w:ilvl w:val="0"/>
          <w:numId w:val="1"/>
        </w:numPr>
      </w:pPr>
      <w:r>
        <w:t>Jamòn crudo 100  Gramos</w:t>
      </w:r>
      <w:r/>
    </w:p>
    <w:p>
      <w:pPr>
        <w:numPr>
          <w:ilvl w:val="0"/>
          <w:numId w:val="1"/>
        </w:numPr>
      </w:pPr>
      <w:r>
        <w:t>Muzzarella rallada 250  Gramos</w:t>
      </w:r>
      <w:r/>
    </w:p>
    <w:p>
      <w:pPr>
        <w:numPr>
          <w:ilvl w:val="0"/>
          <w:numId w:val="1"/>
        </w:numPr>
      </w:pPr>
      <w:r>
        <w:t>Pesto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Muzzarella 100  Gramos</w:t>
      </w:r>
      <w:r/>
    </w:p>
    <w:p>
      <w:pPr>
        <w:numPr>
          <w:ilvl w:val="0"/>
          <w:numId w:val="1"/>
        </w:numPr>
      </w:pPr>
      <w:r>
        <w:t>Queso reggianito rallado 150  Gramos</w:t>
      </w:r>
      <w:r/>
    </w:p>
    <w:p>
      <w:pPr>
        <w:numPr>
          <w:ilvl w:val="0"/>
          <w:numId w:val="1"/>
        </w:numPr>
      </w:pPr>
      <w:r>
        <w:t>Tomates secos hidratados 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