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Pionono</w:t>
      </w:r>
      <w:r/>
    </w:p>
    <w:p>
      <w:pPr/>
      <w:r>
        <w:rPr>
          <w:b/>
          <w:sz w:val="52"/>
          <w:szCs w:val="52"/>
        </w:rPr>
        <w:t>Para cubrir:</w:t>
      </w:r>
      <w:r/>
    </w:p>
    <w:p>
      <w:pPr>
        <w:numPr>
          <w:ilvl w:val="0"/>
          <w:numId w:val="1"/>
        </w:numPr>
      </w:pPr>
      <w:r>
        <w:t>Sésamo negro 50 g</w:t>
      </w:r>
      <w:r/>
    </w:p>
    <w:p>
      <w:pPr>
        <w:numPr>
          <w:ilvl w:val="0"/>
          <w:numId w:val="1"/>
        </w:numPr>
      </w:pPr>
      <w:r>
        <w:t>Perejil fresco 1 Ramillete</w:t>
      </w:r>
      <w:r/>
    </w:p>
    <w:p>
      <w:pPr>
        <w:numPr>
          <w:ilvl w:val="0"/>
          <w:numId w:val="1"/>
        </w:numPr>
      </w:pPr>
      <w:r>
        <w:t>Queso Crema 300 g</w:t>
      </w:r>
      <w:r/>
    </w:p>
    <w:p>
      <w:pPr/>
      <w:r>
        <w:rPr>
          <w:b/>
          <w:sz w:val="52"/>
          <w:szCs w:val="52"/>
        </w:rPr>
        <w:t>Para el bizcocho:</w:t>
      </w:r>
      <w:r/>
    </w:p>
    <w:p>
      <w:pPr>
        <w:numPr>
          <w:ilvl w:val="0"/>
          <w:numId w:val="1"/>
        </w:numPr>
      </w:pPr>
      <w:r>
        <w:t>Azucar 60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60 g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Apio fresco 1 Rama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Nueces tostadas 40 g</w:t>
      </w:r>
      <w:r/>
    </w:p>
    <w:p>
      <w:pPr>
        <w:numPr>
          <w:ilvl w:val="0"/>
          <w:numId w:val="1"/>
        </w:numPr>
      </w:pPr>
      <w:r>
        <w:t>Cebolla pequeña 1 Unidad</w:t>
      </w:r>
      <w:r/>
    </w:p>
    <w:p>
      <w:pPr>
        <w:numPr>
          <w:ilvl w:val="0"/>
          <w:numId w:val="1"/>
        </w:numPr>
      </w:pPr>
      <w:r>
        <w:t>Pechugas hervidas 3 Unidades</w:t>
      </w:r>
      <w:r/>
    </w:p>
    <w:p>
      <w:pPr>
        <w:numPr>
          <w:ilvl w:val="0"/>
          <w:numId w:val="1"/>
        </w:numPr>
      </w:pPr>
      <w:r>
        <w:t>Queso Roquefort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