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Pincho de atún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Anchoas en conserva 4 Unidades</w:t>
      </w:r>
      <w:r/>
    </w:p>
    <w:p>
      <w:pPr>
        <w:numPr>
          <w:ilvl w:val="0"/>
          <w:numId w:val="1"/>
        </w:numPr>
      </w:pPr>
      <w:r>
        <w:t>Atún en escabeche 3 Latas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Huevo duro 1 Unidad</w:t>
      </w:r>
      <w:r/>
    </w:p>
    <w:p>
      <w:pPr>
        <w:numPr>
          <w:ilvl w:val="0"/>
          <w:numId w:val="1"/>
        </w:numPr>
      </w:pPr>
      <w:r>
        <w:t>Mayonesa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