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Pie de pescado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200 grs.</w:t>
      </w:r>
      <w:r/>
    </w:p>
    <w:p>
      <w:pPr>
        <w:numPr>
          <w:ilvl w:val="0"/>
          <w:numId w:val="1"/>
        </w:numPr>
      </w:pPr>
      <w:r>
        <w:t>Puré de papas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Arvejas 100 g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Bacalao desalado 200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Manteca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