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y Camarones Embarazados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Chiles guajillos 3 Unidades</w:t>
      </w:r>
      <w:r/>
    </w:p>
    <w:p>
      <w:pPr>
        <w:numPr>
          <w:ilvl w:val="0"/>
          <w:numId w:val="1"/>
        </w:numPr>
      </w:pPr>
      <w:r>
        <w:t>Barra de achiote 1  unidad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Jugo de Naranja c/n A gusto</w:t>
      </w:r>
      <w:r/>
    </w:p>
    <w:p>
      <w:pPr>
        <w:numPr>
          <w:ilvl w:val="0"/>
          <w:numId w:val="1"/>
        </w:numPr>
      </w:pPr>
      <w:r>
        <w:t>Mantequilla 90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Camarón U15 500  Gramos</w:t>
      </w:r>
      <w:r/>
    </w:p>
    <w:p>
      <w:pPr>
        <w:numPr>
          <w:ilvl w:val="0"/>
          <w:numId w:val="1"/>
        </w:numPr>
      </w:pPr>
      <w:r>
        <w:t>Limon c/n A gusto</w:t>
      </w:r>
      <w:r/>
    </w:p>
    <w:p>
      <w:pPr>
        <w:numPr>
          <w:ilvl w:val="0"/>
          <w:numId w:val="1"/>
        </w:numPr>
      </w:pPr>
      <w:r>
        <w:t>Juriel 500  Gramos</w:t>
      </w:r>
      <w:r/>
    </w:p>
    <w:p>
      <w:pPr>
        <w:numPr>
          <w:ilvl w:val="0"/>
          <w:numId w:val="1"/>
        </w:numPr>
      </w:pPr>
      <w:r>
        <w:t>Ralladura c/n A gusto</w:t>
      </w:r>
      <w:r/>
    </w:p>
    <w:p>
      <w:pPr>
        <w:numPr>
          <w:ilvl w:val="0"/>
          <w:numId w:val="1"/>
        </w:numPr>
      </w:pPr>
      <w:r>
        <w:t>Ralladura de limón amarillo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