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Pescado con Verduras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Brócoli 1 Unidad</w:t>
      </w:r>
      <w:r/>
    </w:p>
    <w:p>
      <w:pPr>
        <w:numPr>
          <w:ilvl w:val="0"/>
          <w:numId w:val="1"/>
        </w:numPr>
      </w:pPr>
      <w:r>
        <w:t>Orégano 1/2 cdita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3 Tazas</w:t>
      </w:r>
      <w:r/>
    </w:p>
    <w:p>
      <w:pPr>
        <w:numPr>
          <w:ilvl w:val="0"/>
          <w:numId w:val="1"/>
        </w:numPr>
      </w:pPr>
      <w:r>
        <w:t>Filetes de pescado 4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Morrón 1/2 Unidad</w:t>
      </w:r>
      <w:r/>
    </w:p>
    <w:p>
      <w:pPr>
        <w:numPr>
          <w:ilvl w:val="0"/>
          <w:numId w:val="1"/>
        </w:numPr>
      </w:pPr>
      <w:r>
        <w:t>Arroz silvestre 1/4 Taza</w:t>
      </w:r>
      <w:r/>
    </w:p>
    <w:p>
      <w:pPr>
        <w:numPr>
          <w:ilvl w:val="0"/>
          <w:numId w:val="1"/>
        </w:numPr>
      </w:pPr>
      <w:r>
        <w:t>Arroz 1 Taza</w:t>
      </w:r>
      <w:r/>
    </w:p>
    <w:p>
      <w:pPr>
        <w:numPr>
          <w:ilvl w:val="0"/>
          <w:numId w:val="1"/>
        </w:numPr>
      </w:pPr>
      <w:r>
        <w:t>Mayonesa c/n</w:t>
      </w:r>
      <w:r/>
    </w:p>
    <w:p>
      <w:pPr>
        <w:numPr>
          <w:ilvl w:val="0"/>
          <w:numId w:val="1"/>
        </w:numPr>
      </w:pPr>
      <w:r>
        <w:t>Lentejas 1/4 Taza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Ají Verde 1/2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