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Perla Della Malasia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Azucar Cantidad necesaria</w:t>
      </w:r>
      <w:r/>
    </w:p>
    <w:p>
      <w:pPr>
        <w:numPr>
          <w:ilvl w:val="0"/>
          <w:numId w:val="1"/>
        </w:numPr>
      </w:pPr>
      <w:r>
        <w:t>Piña 1 Unidad</w:t>
      </w:r>
      <w:r/>
    </w:p>
    <w:p>
      <w:pPr>
        <w:numPr>
          <w:ilvl w:val="0"/>
          <w:numId w:val="1"/>
        </w:numPr>
      </w:pPr>
      <w:r>
        <w:t>Peperoncino 1/2 cdita.</w:t>
      </w:r>
      <w:r/>
    </w:p>
    <w:p>
      <w:pPr>
        <w:numPr>
          <w:ilvl w:val="0"/>
          <w:numId w:val="1"/>
        </w:numPr>
      </w:pPr>
      <w:r>
        <w:t>Ricotta de cabra 150 g</w:t>
      </w:r>
      <w:r/>
    </w:p>
    <w:p>
      <w:pPr>
        <w:numPr>
          <w:ilvl w:val="0"/>
          <w:numId w:val="1"/>
        </w:numPr>
      </w:pPr>
      <w:r>
        <w:t>Harina de tapioca 200 grs.</w:t>
      </w:r>
      <w:r/>
    </w:p>
    <w:p>
      <w:pPr>
        <w:numPr>
          <w:ilvl w:val="0"/>
          <w:numId w:val="1"/>
        </w:numPr>
      </w:pPr>
      <w:r>
        <w:t>Canela en rama 1/2 Unidad</w:t>
      </w:r>
      <w:r/>
    </w:p>
    <w:p>
      <w:pPr>
        <w:numPr>
          <w:ilvl w:val="0"/>
          <w:numId w:val="1"/>
        </w:numPr>
      </w:pPr>
      <w:r>
        <w:t>Leche de coco 2 Tazas</w:t>
      </w:r>
      <w:r/>
    </w:p>
    <w:p>
      <w:pPr>
        <w:numPr>
          <w:ilvl w:val="0"/>
          <w:numId w:val="1"/>
        </w:numPr>
      </w:pPr>
      <w:r>
        <w:t>Chocolate rallado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