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Peras al Vino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Clavos De Olor 5 Unidades</w:t>
      </w:r>
      <w:r/>
    </w:p>
    <w:p>
      <w:pPr>
        <w:numPr>
          <w:ilvl w:val="0"/>
          <w:numId w:val="1"/>
        </w:numPr>
      </w:pPr>
      <w:r>
        <w:t>Astilla de canela 1  unidad</w:t>
      </w:r>
      <w:r/>
    </w:p>
    <w:p>
      <w:pPr>
        <w:numPr>
          <w:ilvl w:val="0"/>
          <w:numId w:val="1"/>
        </w:numPr>
      </w:pPr>
      <w:r>
        <w:t>Azúcar blanca 150  Gramos</w:t>
      </w:r>
      <w:r/>
    </w:p>
    <w:p>
      <w:pPr>
        <w:numPr>
          <w:ilvl w:val="0"/>
          <w:numId w:val="1"/>
        </w:numPr>
      </w:pPr>
      <w:r>
        <w:t>Crema chantilly (opcional) c/n A gusto</w:t>
      </w:r>
      <w:r/>
    </w:p>
    <w:p>
      <w:pPr>
        <w:numPr>
          <w:ilvl w:val="0"/>
          <w:numId w:val="1"/>
        </w:numPr>
      </w:pPr>
      <w:r>
        <w:t>Estrella de anís 1  unidad</w:t>
      </w:r>
      <w:r/>
    </w:p>
    <w:p>
      <w:pPr>
        <w:numPr>
          <w:ilvl w:val="0"/>
          <w:numId w:val="1"/>
        </w:numPr>
      </w:pPr>
      <w:r>
        <w:t>Galletas trituradas(galletas turcas) 2 Unidades</w:t>
      </w:r>
      <w:r/>
    </w:p>
    <w:p>
      <w:pPr>
        <w:numPr>
          <w:ilvl w:val="0"/>
          <w:numId w:val="1"/>
        </w:numPr>
      </w:pPr>
      <w:r>
        <w:t>Helado de macadamia o de tu preferencia 2 Porciones</w:t>
      </w:r>
      <w:r/>
    </w:p>
    <w:p>
      <w:pPr>
        <w:numPr>
          <w:ilvl w:val="0"/>
          <w:numId w:val="1"/>
        </w:numPr>
      </w:pPr>
      <w:r>
        <w:t>Hojas de menta o yerbabuena para decorar 6 Unidades</w:t>
      </w:r>
      <w:r/>
    </w:p>
    <w:p>
      <w:pPr>
        <w:numPr>
          <w:ilvl w:val="0"/>
          <w:numId w:val="1"/>
        </w:numPr>
      </w:pPr>
      <w:r>
        <w:t>Marañón tostado y troceado 2  cucharadas medianas</w:t>
      </w:r>
      <w:r/>
    </w:p>
    <w:p>
      <w:pPr>
        <w:numPr>
          <w:ilvl w:val="0"/>
          <w:numId w:val="1"/>
        </w:numPr>
      </w:pPr>
      <w:r>
        <w:t>Pera tipo chilenas(firmes, no muy maduras) 2 Unidades</w:t>
      </w:r>
      <w:r/>
    </w:p>
    <w:p>
      <w:pPr>
        <w:numPr>
          <w:ilvl w:val="0"/>
          <w:numId w:val="1"/>
        </w:numPr>
      </w:pPr>
      <w:r>
        <w:t>Ralladura de naranja(opcional) c/n A gusto</w:t>
      </w:r>
      <w:r/>
    </w:p>
    <w:p>
      <w:pPr>
        <w:numPr>
          <w:ilvl w:val="0"/>
          <w:numId w:val="1"/>
        </w:numPr>
      </w:pPr>
      <w:r>
        <w:t>Vino Tinto 400 Ml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