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Pepas de mango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pomada 150 Gramos</w:t>
      </w:r>
      <w:r/>
    </w:p>
    <w:p>
      <w:pPr>
        <w:numPr>
          <w:ilvl w:val="0"/>
          <w:numId w:val="1"/>
        </w:numPr>
      </w:pPr>
      <w:r>
        <w:t>Azucar impalpable 100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0000 250 Gramos</w:t>
      </w:r>
      <w:r/>
    </w:p>
    <w:p>
      <w:pPr>
        <w:numPr>
          <w:ilvl w:val="0"/>
          <w:numId w:val="1"/>
        </w:numPr>
      </w:pPr>
      <w:r>
        <w:t>Polvo de hornear 1 Cucharadita</w:t>
      </w:r>
      <w:r/>
    </w:p>
    <w:p>
      <w:pPr>
        <w:numPr>
          <w:ilvl w:val="0"/>
          <w:numId w:val="1"/>
        </w:numPr>
      </w:pPr>
      <w:r>
        <w:t>Sal ½ Cucharadita</w:t>
      </w:r>
      <w:r/>
    </w:p>
    <w:p>
      <w:pPr>
        <w:numPr>
          <w:ilvl w:val="0"/>
          <w:numId w:val="1"/>
        </w:numPr>
      </w:pPr>
      <w:r>
        <w:t>Dulce de mango Cantidad necesaria</w:t>
      </w:r>
      <w:r/>
    </w:p>
    <w:p>
      <w:pPr>
        <w:numPr>
          <w:ilvl w:val="0"/>
          <w:numId w:val="1"/>
        </w:numPr>
      </w:pPr>
      <w:r>
        <w:t>Ralladura de naranja Cantidad necesaria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Ralladura De Lima 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