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Pastillaje y glasé</w:t>
      </w:r>
      <w:r/>
    </w:p>
    <w:p>
      <w:pPr/>
      <w:r>
        <w:rPr>
          <w:b/>
          <w:sz w:val="52"/>
          <w:szCs w:val="52"/>
        </w:rPr>
        <w:t>Glasé</w:t>
      </w:r>
      <w:r/>
    </w:p>
    <w:p>
      <w:pPr>
        <w:numPr>
          <w:ilvl w:val="0"/>
          <w:numId w:val="1"/>
        </w:numPr>
      </w:pPr>
      <w:r>
        <w:t>Limon ¼ Unidad</w:t>
      </w:r>
      <w:r/>
    </w:p>
    <w:p>
      <w:pPr>
        <w:numPr>
          <w:ilvl w:val="0"/>
          <w:numId w:val="1"/>
        </w:numPr>
      </w:pPr>
      <w:r>
        <w:t>Azucar impalpable 250 g</w:t>
      </w:r>
      <w:r/>
    </w:p>
    <w:p>
      <w:pPr>
        <w:numPr>
          <w:ilvl w:val="0"/>
          <w:numId w:val="1"/>
        </w:numPr>
      </w:pPr>
      <w:r>
        <w:t>Clara 1 Unidad</w:t>
      </w:r>
      <w:r/>
    </w:p>
    <w:p>
      <w:pPr/>
      <w:r>
        <w:rPr>
          <w:b/>
          <w:sz w:val="52"/>
          <w:szCs w:val="52"/>
        </w:rPr>
        <w:t>Pastillaje</w:t>
      </w:r>
      <w:r/>
    </w:p>
    <w:p>
      <w:pPr>
        <w:numPr>
          <w:ilvl w:val="0"/>
          <w:numId w:val="1"/>
        </w:numPr>
      </w:pPr>
      <w:r>
        <w:t>Azucar impalpable 1 k</w:t>
      </w:r>
      <w:r/>
    </w:p>
    <w:p>
      <w:pPr>
        <w:numPr>
          <w:ilvl w:val="0"/>
          <w:numId w:val="1"/>
        </w:numPr>
      </w:pPr>
      <w:r>
        <w:t>Agua 120 cc</w:t>
      </w:r>
      <w:r/>
    </w:p>
    <w:p>
      <w:pPr>
        <w:numPr>
          <w:ilvl w:val="0"/>
          <w:numId w:val="1"/>
        </w:numPr>
      </w:pPr>
      <w:r>
        <w:t>Fecula De Maiz 100 grs.</w:t>
      </w:r>
      <w:r/>
    </w:p>
    <w:p>
      <w:pPr>
        <w:numPr>
          <w:ilvl w:val="0"/>
          <w:numId w:val="1"/>
        </w:numPr>
      </w:pPr>
      <w:r>
        <w:t>Limon ½ Unidad</w:t>
      </w:r>
      <w:r/>
    </w:p>
    <w:p>
      <w:pPr>
        <w:numPr>
          <w:ilvl w:val="0"/>
          <w:numId w:val="1"/>
        </w:numPr>
      </w:pPr>
      <w:r>
        <w:t>Gelatina sin sabor 10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