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Cacao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350 grs</w:t>
      </w:r>
      <w:r/>
    </w:p>
    <w:p>
      <w:pPr>
        <w:numPr>
          <w:ilvl w:val="0"/>
          <w:numId w:val="1"/>
        </w:numPr>
      </w:pPr>
      <w:r>
        <w:t>Cacao al 78% 200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8 grs</w:t>
      </w:r>
      <w:r/>
    </w:p>
    <w:p>
      <w:pPr>
        <w:numPr>
          <w:ilvl w:val="0"/>
          <w:numId w:val="1"/>
        </w:numPr>
      </w:pPr>
      <w:r>
        <w:t>Harina de trigo 150 grs</w:t>
      </w:r>
      <w:r/>
    </w:p>
    <w:p>
      <w:pPr>
        <w:numPr>
          <w:ilvl w:val="0"/>
          <w:numId w:val="1"/>
        </w:numPr>
      </w:pPr>
      <w:r>
        <w:t>Mantequilla 250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