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con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Boniato 1  unidad</w:t>
      </w:r>
      <w:r/>
    </w:p>
    <w:p>
      <w:pPr>
        <w:numPr>
          <w:ilvl w:val="0"/>
          <w:numId w:val="1"/>
        </w:numPr>
      </w:pPr>
      <w:r>
        <w:t>Cabeza de ajo 1/2  unidad</w:t>
      </w:r>
      <w:r/>
    </w:p>
    <w:p>
      <w:pPr>
        <w:numPr>
          <w:ilvl w:val="0"/>
          <w:numId w:val="1"/>
        </w:numPr>
      </w:pPr>
      <w:r>
        <w:t>Caldo De Vegetales 300 miliitros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Eneldo fresco c/n</w:t>
      </w:r>
      <w:r/>
    </w:p>
    <w:p>
      <w:pPr>
        <w:numPr>
          <w:ilvl w:val="0"/>
          <w:numId w:val="1"/>
        </w:numPr>
      </w:pPr>
      <w:r>
        <w:t>Harina 70  Gramos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Manteca 70 Gramos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Manteca derretida c/n</w:t>
      </w:r>
      <w:r/>
    </w:p>
    <w:p>
      <w:pPr>
        <w:numPr>
          <w:ilvl w:val="0"/>
          <w:numId w:val="1"/>
        </w:numPr>
      </w:pPr>
      <w:r>
        <w:t>Masa Philo 250  Gramos</w:t>
      </w:r>
      <w:r/>
    </w:p>
    <w:p>
      <w:pPr>
        <w:numPr>
          <w:ilvl w:val="0"/>
          <w:numId w:val="1"/>
        </w:numPr>
      </w:pPr>
      <w:r>
        <w:t>Mostaza de Dijon 3 cdas</w:t>
      </w:r>
      <w:r/>
    </w:p>
    <w:p>
      <w:pPr>
        <w:numPr>
          <w:ilvl w:val="0"/>
          <w:numId w:val="1"/>
        </w:numPr>
      </w:pPr>
      <w:r>
        <w:t>Pata Muslo De Pollo 4 Unidades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>
        <w:numPr>
          <w:ilvl w:val="0"/>
          <w:numId w:val="1"/>
        </w:numPr>
      </w:pPr>
      <w:r>
        <w:t>Zanahorias baby 150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