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Parihuela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Mejillones 6 Unidades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Agua 1 1/2 L</w:t>
      </w:r>
      <w:r/>
    </w:p>
    <w:p>
      <w:pPr>
        <w:numPr>
          <w:ilvl w:val="0"/>
          <w:numId w:val="1"/>
        </w:numPr>
      </w:pPr>
      <w:r>
        <w:t>Ají rocoto en rodajas 1</w:t>
      </w:r>
      <w:r/>
    </w:p>
    <w:p>
      <w:pPr>
        <w:numPr>
          <w:ilvl w:val="0"/>
          <w:numId w:val="1"/>
        </w:numPr>
      </w:pPr>
      <w:r>
        <w:t>Comino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1/2 Taza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Lubina 1/4 kg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Pasta de miso negra 2 cdas</w:t>
      </w:r>
      <w:r/>
    </w:p>
    <w:p>
      <w:pPr>
        <w:numPr>
          <w:ilvl w:val="0"/>
          <w:numId w:val="1"/>
        </w:numPr>
      </w:pPr>
      <w:r>
        <w:t>Pasta aji panca 2 cda</w:t>
      </w:r>
      <w:r/>
    </w:p>
    <w:p>
      <w:pPr>
        <w:numPr>
          <w:ilvl w:val="0"/>
          <w:numId w:val="1"/>
        </w:numPr>
      </w:pPr>
      <w:r>
        <w:t>Pasta aji amarillo 2 cda</w:t>
      </w:r>
      <w:r/>
    </w:p>
    <w:p>
      <w:pPr>
        <w:numPr>
          <w:ilvl w:val="0"/>
          <w:numId w:val="1"/>
        </w:numPr>
      </w:pPr>
      <w:r>
        <w:t>Perejil picado 1 cda</w:t>
      </w:r>
      <w:r/>
    </w:p>
    <w:p>
      <w:pPr>
        <w:numPr>
          <w:ilvl w:val="0"/>
          <w:numId w:val="1"/>
        </w:numPr>
      </w:pPr>
      <w:r>
        <w:t>Pulpo cocido 1/2 Taza</w:t>
      </w:r>
      <w:r/>
    </w:p>
    <w:p>
      <w:pPr>
        <w:numPr>
          <w:ilvl w:val="0"/>
          <w:numId w:val="1"/>
        </w:numPr>
      </w:pPr>
      <w:r>
        <w:t>PASTA DE AJO 2 cdas.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 xml:space="preserve">Caldo de pescado cantidad necesaria </w:t>
      </w:r>
      <w:r/>
    </w:p>
    <w:p>
      <w:pPr>
        <w:numPr>
          <w:ilvl w:val="0"/>
          <w:numId w:val="1"/>
        </w:numPr>
      </w:pPr>
      <w:r>
        <w:t>Vieiras 6 Unidades</w:t>
      </w:r>
      <w:r/>
    </w:p>
    <w:p>
      <w:pPr>
        <w:numPr>
          <w:ilvl w:val="0"/>
          <w:numId w:val="1"/>
        </w:numPr>
      </w:pPr>
      <w:r>
        <w:t>Vino Blanco 1 Chorrito</w:t>
      </w:r>
      <w:r/>
    </w:p>
    <w:p>
      <w:pPr>
        <w:numPr>
          <w:ilvl w:val="0"/>
          <w:numId w:val="1"/>
        </w:numPr>
      </w:pPr>
      <w:r>
        <w:t>Yuca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