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Parfait Helado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semi amargo picado 125  Gramos</w:t>
      </w:r>
      <w:r/>
    </w:p>
    <w:p>
      <w:pPr>
        <w:numPr>
          <w:ilvl w:val="0"/>
          <w:numId w:val="1"/>
        </w:numPr>
      </w:pPr>
      <w:r>
        <w:t>Confitura de frutos rojos 250  Gramos</w:t>
      </w:r>
      <w:r/>
    </w:p>
    <w:p>
      <w:pPr>
        <w:numPr>
          <w:ilvl w:val="0"/>
          <w:numId w:val="1"/>
        </w:numPr>
      </w:pPr>
      <w:r>
        <w:t>Lima para su ralladura 3 Unidades</w:t>
      </w:r>
      <w:r/>
    </w:p>
    <w:p>
      <w:pPr>
        <w:numPr>
          <w:ilvl w:val="0"/>
          <w:numId w:val="1"/>
        </w:numPr>
      </w:pPr>
      <w:r>
        <w:t>Pistachos 50  Gramos</w:t>
      </w:r>
      <w:r/>
    </w:p>
    <w:p>
      <w:pPr>
        <w:numPr>
          <w:ilvl w:val="0"/>
          <w:numId w:val="1"/>
        </w:numPr>
      </w:pPr>
      <w:r>
        <w:t>Praliné de nuez pecan 250  Gramos</w:t>
      </w:r>
      <w:r/>
    </w:p>
    <w:p>
      <w:pPr/>
      <w:r>
        <w:rPr>
          <w:b/>
          <w:sz w:val="52"/>
          <w:szCs w:val="52"/>
        </w:rPr>
        <w:t>Parfait</w:t>
      </w:r>
      <w:r/>
    </w:p>
    <w:p>
      <w:pPr>
        <w:numPr>
          <w:ilvl w:val="0"/>
          <w:numId w:val="1"/>
        </w:numPr>
      </w:pPr>
      <w:r>
        <w:t>Aceite de coco neutro 150  Gramos</w:t>
      </w:r>
      <w:r/>
    </w:p>
    <w:p>
      <w:pPr>
        <w:numPr>
          <w:ilvl w:val="0"/>
          <w:numId w:val="1"/>
        </w:numPr>
      </w:pPr>
      <w:r>
        <w:t>Castañas de cajú remojadas 8 hs 700  Gramos</w:t>
      </w:r>
      <w:r/>
    </w:p>
    <w:p>
      <w:pPr>
        <w:numPr>
          <w:ilvl w:val="0"/>
          <w:numId w:val="1"/>
        </w:numPr>
      </w:pPr>
      <w:r>
        <w:t>Esencia De Vainilla 25 c.c.</w:t>
      </w:r>
      <w:r/>
    </w:p>
    <w:p>
      <w:pPr>
        <w:numPr>
          <w:ilvl w:val="0"/>
          <w:numId w:val="1"/>
        </w:numPr>
      </w:pPr>
      <w:r>
        <w:t>Leche de almendras 125 c.c.</w:t>
      </w:r>
      <w:r/>
    </w:p>
    <w:p>
      <w:pPr>
        <w:numPr>
          <w:ilvl w:val="0"/>
          <w:numId w:val="1"/>
        </w:numPr>
      </w:pPr>
      <w:r>
        <w:t>Miel 250  Gramos</w:t>
      </w:r>
      <w:r/>
    </w:p>
    <w:p>
      <w:pPr/>
      <w:r>
        <w:rPr>
          <w:b/>
          <w:sz w:val="52"/>
          <w:szCs w:val="52"/>
        </w:rPr>
        <w:t>Sopa de maracuyá, mango y naranja</w:t>
      </w:r>
      <w:r/>
    </w:p>
    <w:p>
      <w:pPr>
        <w:numPr>
          <w:ilvl w:val="0"/>
          <w:numId w:val="1"/>
        </w:numPr>
      </w:pPr>
      <w:r>
        <w:t>Hojas de Albahaca 10 Unidades</w:t>
      </w:r>
      <w:r/>
    </w:p>
    <w:p>
      <w:pPr>
        <w:numPr>
          <w:ilvl w:val="0"/>
          <w:numId w:val="1"/>
        </w:numPr>
      </w:pPr>
      <w:r>
        <w:t>Azúcar integral 30  Gramos</w:t>
      </w:r>
      <w:r/>
    </w:p>
    <w:p>
      <w:pPr>
        <w:numPr>
          <w:ilvl w:val="0"/>
          <w:numId w:val="1"/>
        </w:numPr>
      </w:pPr>
      <w:r>
        <w:t>Cúrcuma fresca 10  Gramos</w:t>
      </w:r>
      <w:r/>
    </w:p>
    <w:p>
      <w:pPr>
        <w:numPr>
          <w:ilvl w:val="0"/>
          <w:numId w:val="1"/>
        </w:numPr>
      </w:pPr>
      <w:r>
        <w:t>Jengibre fresco 10  Gramos</w:t>
      </w:r>
      <w:r/>
    </w:p>
    <w:p>
      <w:pPr>
        <w:numPr>
          <w:ilvl w:val="0"/>
          <w:numId w:val="1"/>
        </w:numPr>
      </w:pPr>
      <w:r>
        <w:t>Jugo de Naranja 350 c.c.</w:t>
      </w:r>
      <w:r/>
    </w:p>
    <w:p>
      <w:pPr>
        <w:numPr>
          <w:ilvl w:val="0"/>
          <w:numId w:val="1"/>
        </w:numPr>
      </w:pPr>
      <w:r>
        <w:t>Mango 300  Gramos</w:t>
      </w:r>
      <w:r/>
    </w:p>
    <w:p>
      <w:pPr>
        <w:numPr>
          <w:ilvl w:val="0"/>
          <w:numId w:val="1"/>
        </w:numPr>
      </w:pPr>
      <w:r>
        <w:t>Maracuyá 1  unidad</w:t>
      </w:r>
      <w:r/>
    </w:p>
    <w:p>
      <w:pPr>
        <w:numPr>
          <w:ilvl w:val="0"/>
          <w:numId w:val="1"/>
        </w:numPr>
      </w:pPr>
      <w:r>
        <w:t>Hojas de menta 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