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Panna cotta crocante </w:t>
      </w:r>
      <w:r/>
    </w:p>
    <w:p>
      <w:pPr/>
      <w:r>
        <w:rPr>
          <w:b/>
          <w:sz w:val="52"/>
          <w:szCs w:val="52"/>
        </w:rPr>
        <w:t>Panna cotta de especias</w:t>
      </w:r>
      <w:r/>
    </w:p>
    <w:p>
      <w:pPr>
        <w:numPr>
          <w:ilvl w:val="0"/>
          <w:numId w:val="1"/>
        </w:numPr>
      </w:pPr>
      <w:r>
        <w:t>Crema para batir 540 grs.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 xml:space="preserve">Crujiente de fruta cristalizada </w:t>
      </w:r>
      <w:r/>
    </w:p>
    <w:p>
      <w:pPr>
        <w:numPr>
          <w:ilvl w:val="0"/>
          <w:numId w:val="1"/>
        </w:numPr>
      </w:pPr>
      <w:r>
        <w:t>Canela En Polvo 3 g</w:t>
      </w:r>
      <w:r/>
    </w:p>
    <w:p>
      <w:pPr>
        <w:numPr>
          <w:ilvl w:val="0"/>
          <w:numId w:val="1"/>
        </w:numPr>
      </w:pPr>
      <w:r>
        <w:t>Agua 50 Ml.</w:t>
      </w:r>
      <w:r/>
    </w:p>
    <w:p>
      <w:pPr>
        <w:numPr>
          <w:ilvl w:val="0"/>
          <w:numId w:val="1"/>
        </w:numPr>
      </w:pPr>
      <w:r>
        <w:t>Grenetina 10 grs.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/>
      <w:r>
        <w:rPr>
          <w:b/>
          <w:sz w:val="52"/>
          <w:szCs w:val="52"/>
        </w:rPr>
        <w:t>Para el crujiente de fruta cristalizada</w:t>
      </w:r>
      <w:r/>
    </w:p>
    <w:p>
      <w:pPr>
        <w:numPr>
          <w:ilvl w:val="0"/>
          <w:numId w:val="1"/>
        </w:numPr>
      </w:pPr>
      <w:r>
        <w:t>Chocolate blanco a punto 40 grs</w:t>
      </w:r>
      <w:r/>
    </w:p>
    <w:p>
      <w:pPr>
        <w:numPr>
          <w:ilvl w:val="0"/>
          <w:numId w:val="1"/>
        </w:numPr>
      </w:pPr>
      <w:r>
        <w:t>Galleta de barquillo 200 grs</w:t>
      </w:r>
      <w:r/>
    </w:p>
    <w:p>
      <w:pPr>
        <w:numPr>
          <w:ilvl w:val="0"/>
          <w:numId w:val="1"/>
        </w:numPr>
      </w:pPr>
      <w:r>
        <w:t>Higos cristalizados picados 1/2 Pza</w:t>
      </w:r>
      <w:r/>
    </w:p>
    <w:p>
      <w:pPr>
        <w:numPr>
          <w:ilvl w:val="0"/>
          <w:numId w:val="1"/>
        </w:numPr>
      </w:pPr>
      <w:r>
        <w:t>Naranja cristalizada picada 10 grs</w:t>
      </w:r>
      <w:r/>
    </w:p>
    <w:p>
      <w:pPr>
        <w:numPr>
          <w:ilvl w:val="0"/>
          <w:numId w:val="1"/>
        </w:numPr>
      </w:pPr>
      <w:r>
        <w:t>Pasas blancas picadas 5 grs</w:t>
      </w:r>
      <w:r/>
    </w:p>
    <w:p>
      <w:pPr>
        <w:numPr>
          <w:ilvl w:val="0"/>
          <w:numId w:val="1"/>
        </w:numPr>
      </w:pPr>
      <w:r>
        <w:t>Piña cristalizada picada 10 grs</w:t>
      </w:r>
      <w:r/>
    </w:p>
    <w:p>
      <w:pPr>
        <w:numPr>
          <w:ilvl w:val="0"/>
          <w:numId w:val="1"/>
        </w:numPr>
      </w:pPr>
      <w:r>
        <w:t>Piñón blanco tostado 20 grs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Crema Batida 50 Ml.</w:t>
      </w:r>
      <w:r/>
    </w:p>
    <w:p>
      <w:pPr>
        <w:numPr>
          <w:ilvl w:val="0"/>
          <w:numId w:val="1"/>
        </w:numPr>
      </w:pPr>
      <w:r>
        <w:t>Crumbles 30 grs</w:t>
      </w:r>
      <w:r/>
    </w:p>
    <w:p>
      <w:pPr>
        <w:numPr>
          <w:ilvl w:val="0"/>
          <w:numId w:val="1"/>
        </w:numPr>
      </w:pPr>
      <w:r>
        <w:t xml:space="preserve">Discos de chocolate 6 </w:t>
      </w:r>
      <w:r/>
    </w:p>
    <w:p>
      <w:pPr>
        <w:numPr>
          <w:ilvl w:val="0"/>
          <w:numId w:val="1"/>
        </w:numPr>
      </w:pPr>
      <w:r>
        <w:t xml:space="preserve">Matizador Cobre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