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 estilo norteamericano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Bicarbonato o levadura química 2 cditas.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Nueces de Macadamia 6 Unidades</w:t>
      </w:r>
      <w:r/>
    </w:p>
    <w:p>
      <w:pPr>
        <w:numPr>
          <w:ilvl w:val="0"/>
          <w:numId w:val="1"/>
        </w:numPr>
      </w:pPr>
      <w:r>
        <w:t>Plátanos/Bananas 2 Unidades</w:t>
      </w:r>
      <w:r/>
    </w:p>
    <w:p>
      <w:pPr>
        <w:numPr>
          <w:ilvl w:val="0"/>
          <w:numId w:val="1"/>
        </w:numPr>
      </w:pPr>
      <w:r>
        <w:t>Miel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