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clásico</w:t>
      </w:r>
      <w:r/>
    </w:p>
    <w:p>
      <w:pPr/>
      <w:r>
        <w:rPr>
          <w:b/>
          <w:sz w:val="52"/>
          <w:szCs w:val="52"/>
        </w:rPr>
        <w:t>Esponja de dos fases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Levadura 65 grs.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120 grs.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Harina 650 grs.</w:t>
      </w:r>
      <w:r/>
    </w:p>
    <w:p>
      <w:pPr>
        <w:numPr>
          <w:ilvl w:val="0"/>
          <w:numId w:val="1"/>
        </w:numPr>
      </w:pPr>
      <w:r>
        <w:t>Licor de naranja 50 cc</w:t>
      </w:r>
      <w:r/>
    </w:p>
    <w:p>
      <w:pPr>
        <w:numPr>
          <w:ilvl w:val="0"/>
          <w:numId w:val="1"/>
        </w:numPr>
      </w:pPr>
      <w:r>
        <w:t>Levadura 35 grs.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Limón ralladura 1 Unidad</w:t>
      </w:r>
      <w:r/>
    </w:p>
    <w:p>
      <w:pPr>
        <w:numPr>
          <w:ilvl w:val="0"/>
          <w:numId w:val="1"/>
        </w:numPr>
      </w:pPr>
      <w:r>
        <w:t>Glucosa 40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Yemas 120 g</w:t>
      </w:r>
      <w:r/>
    </w:p>
    <w:p>
      <w:pPr>
        <w:numPr>
          <w:ilvl w:val="0"/>
          <w:numId w:val="1"/>
        </w:numPr>
      </w:pPr>
      <w:r>
        <w:t>Miel 60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Cerezas A gusto</w:t>
      </w:r>
      <w:r/>
    </w:p>
    <w:p>
      <w:pPr>
        <w:numPr>
          <w:ilvl w:val="0"/>
          <w:numId w:val="1"/>
        </w:numPr>
      </w:pPr>
      <w:r>
        <w:t>Frutas abrillantadas 250 g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Anís 10 g</w:t>
      </w:r>
      <w:r/>
    </w:p>
    <w:p>
      <w:pPr>
        <w:numPr>
          <w:ilvl w:val="0"/>
          <w:numId w:val="1"/>
        </w:numPr>
      </w:pPr>
      <w:r>
        <w:t>Nueces 150 g</w:t>
      </w:r>
      <w:r/>
    </w:p>
    <w:p>
      <w:pPr>
        <w:numPr>
          <w:ilvl w:val="0"/>
          <w:numId w:val="1"/>
        </w:numPr>
      </w:pPr>
      <w:r>
        <w:t>Castañas de caju 150 g</w:t>
      </w:r>
      <w:r/>
    </w:p>
    <w:p>
      <w:pPr>
        <w:numPr>
          <w:ilvl w:val="0"/>
          <w:numId w:val="1"/>
        </w:numPr>
      </w:pPr>
      <w:r>
        <w:t>Pasas de Uva 150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Baño azucarado Cantidad necesaria</w:t>
      </w:r>
      <w:r/>
    </w:p>
    <w:p>
      <w:pPr>
        <w:numPr>
          <w:ilvl w:val="0"/>
          <w:numId w:val="1"/>
        </w:numPr>
      </w:pPr>
      <w:r>
        <w:t>Mermelada de damascos Cantidad necesaria</w:t>
      </w:r>
      <w:r/>
    </w:p>
    <w:p>
      <w:pPr>
        <w:numPr>
          <w:ilvl w:val="0"/>
          <w:numId w:val="1"/>
        </w:numPr>
      </w:pPr>
      <w:r>
        <w:t>Huevo diluido en 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