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miel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Harina 4 Tazas</w:t>
      </w:r>
      <w:r/>
    </w:p>
    <w:p>
      <w:pPr>
        <w:numPr>
          <w:ilvl w:val="0"/>
          <w:numId w:val="1"/>
        </w:numPr>
      </w:pPr>
      <w:r>
        <w:t>Café Fuerte 1 Taza</w:t>
      </w:r>
      <w:r/>
    </w:p>
    <w:p>
      <w:pPr>
        <w:numPr>
          <w:ilvl w:val="0"/>
          <w:numId w:val="1"/>
        </w:numPr>
      </w:pPr>
      <w:r>
        <w:t>Manzana rallada 1 Unidad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Miel 1 Taza</w:t>
      </w:r>
      <w:r/>
    </w:p>
    <w:p>
      <w:pPr>
        <w:numPr>
          <w:ilvl w:val="0"/>
          <w:numId w:val="1"/>
        </w:numPr>
      </w:pPr>
      <w:r>
        <w:t>Aceite Común 3/4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Nueces picadas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