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Mixta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Calamares 2 Unidades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Arroz bomba 1/2 Kilo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Caldo de pescado 1 1/2 Litro</w:t>
      </w:r>
      <w:r/>
    </w:p>
    <w:p>
      <w:pPr>
        <w:numPr>
          <w:ilvl w:val="0"/>
          <w:numId w:val="1"/>
        </w:numPr>
      </w:pPr>
      <w:r>
        <w:t>Chirlas 250  Gramos</w:t>
      </w:r>
      <w:r/>
    </w:p>
    <w:p>
      <w:pPr>
        <w:numPr>
          <w:ilvl w:val="0"/>
          <w:numId w:val="1"/>
        </w:numPr>
      </w:pPr>
      <w:r>
        <w:t>Vino Blanco 1 Vaso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Gambas 250  Gramos</w:t>
      </w:r>
      <w:r/>
    </w:p>
    <w:p>
      <w:pPr>
        <w:numPr>
          <w:ilvl w:val="0"/>
          <w:numId w:val="1"/>
        </w:numPr>
      </w:pPr>
      <w:r>
        <w:t>Hoja de laurel 1 Unidad</w:t>
      </w:r>
      <w:r/>
    </w:p>
    <w:p>
      <w:pPr>
        <w:numPr>
          <w:ilvl w:val="0"/>
          <w:numId w:val="1"/>
        </w:numPr>
      </w:pPr>
      <w:r>
        <w:t>Mejillones 150 Gramos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Pollo 500  Gramos</w:t>
      </w:r>
      <w:r/>
    </w:p>
    <w:p>
      <w:pPr/>
      <w:r>
        <w:rPr>
          <w:b/>
          <w:sz w:val="52"/>
          <w:szCs w:val="52"/>
        </w:rPr>
        <w:t>Caldo de pescado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 xml:space="preserve">Carcasa de pollo </w:t>
      </w:r>
      <w:r/>
    </w:p>
    <w:p>
      <w:pPr>
        <w:numPr>
          <w:ilvl w:val="0"/>
          <w:numId w:val="1"/>
        </w:numPr>
      </w:pPr>
      <w:r>
        <w:t xml:space="preserve">Cáscaras de las gambas 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Hoja de laurel 1 Unidad</w:t>
      </w:r>
      <w:r/>
    </w:p>
    <w:p>
      <w:pPr>
        <w:numPr>
          <w:ilvl w:val="0"/>
          <w:numId w:val="1"/>
        </w:numPr>
      </w:pPr>
      <w:r>
        <w:t>Hueso de rape 1 Unidad</w:t>
      </w:r>
      <w:r/>
    </w:p>
    <w:p>
      <w:pPr>
        <w:numPr>
          <w:ilvl w:val="0"/>
          <w:numId w:val="1"/>
        </w:numPr>
      </w:pPr>
      <w:r>
        <w:t>Puerro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