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Pad thai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Fideos de arroz 250 g</w:t>
      </w:r>
      <w:r/>
    </w:p>
    <w:p>
      <w:pPr>
        <w:numPr>
          <w:ilvl w:val="0"/>
          <w:numId w:val="1"/>
        </w:numPr>
      </w:pPr>
      <w:r>
        <w:t>Camarones 10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Cebolla de verdeo oriental 3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Pollo 1 Cuartos traseros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Azucar rubia 1 cda.</w:t>
      </w:r>
      <w:r/>
    </w:p>
    <w:p>
      <w:pPr>
        <w:numPr>
          <w:ilvl w:val="0"/>
          <w:numId w:val="1"/>
        </w:numPr>
      </w:pPr>
      <w:r>
        <w:t>Bok choi 6 Hojas</w:t>
      </w:r>
      <w:r/>
    </w:p>
    <w:p>
      <w:pPr>
        <w:numPr>
          <w:ilvl w:val="0"/>
          <w:numId w:val="1"/>
        </w:numPr>
      </w:pPr>
      <w:r>
        <w:t>Jengibre Picado 1 cda.</w:t>
      </w:r>
      <w:r/>
    </w:p>
    <w:p>
      <w:pPr>
        <w:numPr>
          <w:ilvl w:val="0"/>
          <w:numId w:val="1"/>
        </w:numPr>
      </w:pPr>
      <w:r>
        <w:t>Salsa De Pescado 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