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Omelette thai vegetariano </w:t>
      </w:r>
      <w:r/>
    </w:p>
    <w:p>
      <w:pPr/>
      <w:r>
        <w:rPr>
          <w:b/>
          <w:sz w:val="52"/>
          <w:szCs w:val="52"/>
        </w:rPr>
        <w:t>Omelette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Aceite de mani 2 cdas.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/>
      <w:r>
        <w:rPr>
          <w:b/>
          <w:sz w:val="52"/>
          <w:szCs w:val="52"/>
        </w:rPr>
        <w:t>Vegetales</w:t>
      </w:r>
      <w:r/>
    </w:p>
    <w:p>
      <w:pPr>
        <w:numPr>
          <w:ilvl w:val="0"/>
          <w:numId w:val="1"/>
        </w:numPr>
      </w:pPr>
      <w:r>
        <w:t>Broccoli 300 g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Fideos de arroz 50 g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Cilantro 5 Cantidad necesaria</w:t>
      </w:r>
      <w:r/>
    </w:p>
    <w:p>
      <w:pPr>
        <w:numPr>
          <w:ilvl w:val="0"/>
          <w:numId w:val="1"/>
        </w:numPr>
      </w:pPr>
      <w:r>
        <w:t>Hongos shiitake 100 g</w:t>
      </w:r>
      <w:r/>
    </w:p>
    <w:p>
      <w:pPr>
        <w:numPr>
          <w:ilvl w:val="0"/>
          <w:numId w:val="1"/>
        </w:numPr>
      </w:pPr>
      <w:r>
        <w:t>Albahaca 10 g</w:t>
      </w:r>
      <w:r/>
    </w:p>
    <w:p>
      <w:pPr>
        <w:numPr>
          <w:ilvl w:val="0"/>
          <w:numId w:val="1"/>
        </w:numPr>
      </w:pPr>
      <w:r>
        <w:t>Aceite de mani 2 cdas.</w:t>
      </w:r>
      <w:r/>
    </w:p>
    <w:p>
      <w:pPr>
        <w:numPr>
          <w:ilvl w:val="0"/>
          <w:numId w:val="1"/>
        </w:numPr>
      </w:pPr>
      <w:r>
        <w:t>Salsa de ostras 1 cda.</w:t>
      </w:r>
      <w:r/>
    </w:p>
    <w:p>
      <w:pPr>
        <w:numPr>
          <w:ilvl w:val="0"/>
          <w:numId w:val="1"/>
        </w:numPr>
      </w:pPr>
      <w:r>
        <w:t>Brotes de soja 1 Taza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Menta 10 g</w:t>
      </w:r>
      <w:r/>
    </w:p>
    <w:p>
      <w:pPr>
        <w:numPr>
          <w:ilvl w:val="0"/>
          <w:numId w:val="1"/>
        </w:numPr>
      </w:pPr>
      <w:r>
        <w:t>Chauchas 175 grs.</w:t>
      </w:r>
      <w:r/>
    </w:p>
    <w:p>
      <w:pPr>
        <w:numPr>
          <w:ilvl w:val="0"/>
          <w:numId w:val="1"/>
        </w:numPr>
      </w:pPr>
      <w:r>
        <w:t>Omelette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