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Niños envueltos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picado 30 g</w:t>
      </w:r>
      <w:r/>
    </w:p>
    <w:p>
      <w:pPr>
        <w:numPr>
          <w:ilvl w:val="0"/>
          <w:numId w:val="1"/>
        </w:numPr>
      </w:pPr>
      <w:r>
        <w:t>Cayena 1/2 cdita.</w:t>
      </w:r>
      <w:r/>
    </w:p>
    <w:p>
      <w:pPr>
        <w:numPr>
          <w:ilvl w:val="0"/>
          <w:numId w:val="1"/>
        </w:numPr>
      </w:pPr>
      <w:r>
        <w:t>Carne picada 400 g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Zanahoria 40 g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Aceite De Oliva 100 Ml.</w:t>
      </w:r>
      <w:r/>
    </w:p>
    <w:p>
      <w:pPr>
        <w:numPr>
          <w:ilvl w:val="0"/>
          <w:numId w:val="1"/>
        </w:numPr>
      </w:pPr>
      <w:r>
        <w:t>Papas 500 g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Repollo blanco 1 Unidad</w:t>
      </w:r>
      <w:r/>
    </w:p>
    <w:p>
      <w:pPr>
        <w:numPr>
          <w:ilvl w:val="0"/>
          <w:numId w:val="1"/>
        </w:numPr>
      </w:pPr>
      <w:r>
        <w:t>Puerros blanqueados 300 g</w:t>
      </w:r>
      <w:r/>
    </w:p>
    <w:p>
      <w:pPr>
        <w:numPr>
          <w:ilvl w:val="0"/>
          <w:numId w:val="1"/>
        </w:numPr>
      </w:pPr>
      <w:r>
        <w:t>Piñones tostados 40 g</w:t>
      </w:r>
      <w:r/>
    </w:p>
    <w:p>
      <w:pPr>
        <w:numPr>
          <w:ilvl w:val="0"/>
          <w:numId w:val="1"/>
        </w:numPr>
      </w:pPr>
      <w:r>
        <w:t>Cebolla 100 g</w:t>
      </w:r>
      <w:r/>
    </w:p>
    <w:p>
      <w:pPr>
        <w:numPr>
          <w:ilvl w:val="0"/>
          <w:numId w:val="1"/>
        </w:numPr>
      </w:pPr>
      <w:r>
        <w:t>Comino 1/2 cdita.</w:t>
      </w:r>
      <w:r/>
    </w:p>
    <w:p>
      <w:pPr>
        <w:numPr>
          <w:ilvl w:val="0"/>
          <w:numId w:val="1"/>
        </w:numPr>
      </w:pPr>
      <w:r>
        <w:t>Apio 50 g</w:t>
      </w:r>
      <w:r/>
    </w:p>
    <w:p>
      <w:pPr>
        <w:numPr>
          <w:ilvl w:val="0"/>
          <w:numId w:val="1"/>
        </w:numPr>
      </w:pPr>
      <w:r>
        <w:t>Vino Blanco 1 Copa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