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Muffins crocantes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Helado de crema 500 g</w:t>
      </w:r>
      <w:r/>
    </w:p>
    <w:p>
      <w:pPr>
        <w:numPr>
          <w:ilvl w:val="0"/>
          <w:numId w:val="1"/>
        </w:numPr>
      </w:pPr>
      <w:r>
        <w:t>Azúcar Negra 100 grs.</w:t>
      </w:r>
      <w:r/>
    </w:p>
    <w:p>
      <w:pPr>
        <w:numPr>
          <w:ilvl w:val="0"/>
          <w:numId w:val="1"/>
        </w:numPr>
      </w:pPr>
      <w:r>
        <w:t>Magdalenas de vainilla 1 Paquete</w:t>
      </w:r>
      <w:r/>
    </w:p>
    <w:p>
      <w:pPr/>
      <w:r>
        <w:rPr>
          <w:b/>
          <w:sz w:val="52"/>
          <w:szCs w:val="52"/>
        </w:rPr>
        <w:t>Almíbar de albahaca</w:t>
      </w:r>
      <w:r/>
    </w:p>
    <w:p>
      <w:pPr>
        <w:numPr>
          <w:ilvl w:val="0"/>
          <w:numId w:val="1"/>
        </w:numPr>
      </w:pPr>
      <w:r>
        <w:t>Almibar Cantidad necesaria</w:t>
      </w:r>
      <w:r/>
    </w:p>
    <w:p>
      <w:pPr>
        <w:numPr>
          <w:ilvl w:val="0"/>
          <w:numId w:val="1"/>
        </w:numPr>
      </w:pPr>
      <w:r>
        <w:t>Hojas de Albahaca 60 g</w:t>
      </w:r>
      <w:r/>
    </w:p>
    <w:p>
      <w:pPr/>
      <w:r>
        <w:rPr>
          <w:b/>
          <w:sz w:val="52"/>
          <w:szCs w:val="52"/>
        </w:rPr>
        <w:t>Almíbar de damascos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Vodka 1 Medida</w:t>
      </w:r>
      <w:r/>
    </w:p>
    <w:p>
      <w:pPr>
        <w:numPr>
          <w:ilvl w:val="0"/>
          <w:numId w:val="1"/>
        </w:numPr>
      </w:pPr>
      <w:r>
        <w:t>Damascos 5 Unidades</w:t>
      </w:r>
      <w:r/>
    </w:p>
    <w:p>
      <w:pPr/>
      <w:r>
        <w:rPr>
          <w:b/>
          <w:sz w:val="52"/>
          <w:szCs w:val="52"/>
        </w:rPr>
        <w:t>Crema inglesa de tomillo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