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Mousses de frutas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Gelatina sin sabor 2 cda.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Pulpa de mango 1 Taza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Agua 10 cdas.</w:t>
      </w:r>
      <w:r/>
    </w:p>
    <w:p>
      <w:pPr>
        <w:numPr>
          <w:ilvl w:val="0"/>
          <w:numId w:val="1"/>
        </w:numPr>
      </w:pPr>
      <w:r>
        <w:t>Frutillas 2 Taza</w:t>
      </w:r>
      <w:r/>
    </w:p>
    <w:p>
      <w:pPr>
        <w:numPr>
          <w:ilvl w:val="0"/>
          <w:numId w:val="1"/>
        </w:numPr>
      </w:pPr>
      <w:r>
        <w:t>Azucar impalpable 1/2 Taza</w:t>
      </w:r>
      <w:r/>
    </w:p>
    <w:p>
      <w:pPr/>
      <w:r>
        <w:rPr>
          <w:b/>
          <w:sz w:val="52"/>
          <w:szCs w:val="52"/>
        </w:rPr>
        <w:t>Reducción de aceto balsámico</w:t>
      </w:r>
      <w:r/>
    </w:p>
    <w:p>
      <w:pPr>
        <w:numPr>
          <w:ilvl w:val="0"/>
          <w:numId w:val="1"/>
        </w:numPr>
      </w:pPr>
      <w:r>
        <w:t>Aceto balsámico 2 Taza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/>
      <w:r>
        <w:rPr>
          <w:b/>
          <w:sz w:val="52"/>
          <w:szCs w:val="52"/>
        </w:rPr>
        <w:t>Tuil</w:t>
      </w:r>
      <w:r/>
    </w:p>
    <w:p>
      <w:pPr>
        <w:numPr>
          <w:ilvl w:val="0"/>
          <w:numId w:val="1"/>
        </w:numPr>
      </w:pPr>
      <w:r>
        <w:t>Manteca fundida 100 grs.</w:t>
      </w:r>
      <w:r/>
    </w:p>
    <w:p>
      <w:pPr>
        <w:numPr>
          <w:ilvl w:val="0"/>
          <w:numId w:val="1"/>
        </w:numPr>
      </w:pPr>
      <w:r>
        <w:t>Claras de huevo 1/2 Taza</w:t>
      </w:r>
      <w:r/>
    </w:p>
    <w:p>
      <w:pPr>
        <w:numPr>
          <w:ilvl w:val="0"/>
          <w:numId w:val="1"/>
        </w:numPr>
      </w:pPr>
      <w:r>
        <w:t>Azucar impalpable 1/2 Taza</w:t>
      </w:r>
      <w:r/>
    </w:p>
    <w:p>
      <w:pPr>
        <w:numPr>
          <w:ilvl w:val="0"/>
          <w:numId w:val="1"/>
        </w:numPr>
      </w:pPr>
      <w:r>
        <w:t>Harina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