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Mousses arácnidos</w:t>
      </w:r>
      <w:r/>
    </w:p>
    <w:p>
      <w:pPr/>
      <w:r>
        <w:rPr>
          <w:b/>
          <w:sz w:val="52"/>
          <w:szCs w:val="52"/>
        </w:rPr>
        <w:t>Para la trufa</w:t>
      </w:r>
      <w:r/>
    </w:p>
    <w:p>
      <w:pPr>
        <w:numPr>
          <w:ilvl w:val="0"/>
          <w:numId w:val="1"/>
        </w:numPr>
      </w:pPr>
      <w:r>
        <w:t>Chocolate blanco 500 grs.</w:t>
      </w:r>
      <w:r/>
    </w:p>
    <w:p>
      <w:pPr>
        <w:numPr>
          <w:ilvl w:val="0"/>
          <w:numId w:val="1"/>
        </w:numPr>
      </w:pPr>
      <w:r>
        <w:t>Agua Caliente 200 cc</w:t>
      </w:r>
      <w:r/>
    </w:p>
    <w:p>
      <w:pPr/>
      <w:r>
        <w:rPr>
          <w:b/>
          <w:sz w:val="52"/>
          <w:szCs w:val="52"/>
        </w:rPr>
        <w:t>Para los mousses</w:t>
      </w:r>
      <w:r/>
    </w:p>
    <w:p>
      <w:pPr>
        <w:numPr>
          <w:ilvl w:val="0"/>
          <w:numId w:val="1"/>
        </w:numPr>
      </w:pPr>
      <w:r>
        <w:t>Pulpa de Fresa 200 g</w:t>
      </w:r>
      <w:r/>
    </w:p>
    <w:p>
      <w:pPr>
        <w:numPr>
          <w:ilvl w:val="0"/>
          <w:numId w:val="1"/>
        </w:numPr>
      </w:pPr>
      <w:r>
        <w:t>Dulce de leche 200 grs.</w:t>
      </w:r>
      <w:r/>
    </w:p>
    <w:p>
      <w:pPr>
        <w:numPr>
          <w:ilvl w:val="0"/>
          <w:numId w:val="1"/>
        </w:numPr>
      </w:pPr>
      <w:r>
        <w:t>Polvo de bizcocho de vainilla 200 grs.</w:t>
      </w:r>
      <w:r/>
    </w:p>
    <w:p>
      <w:pPr>
        <w:numPr>
          <w:ilvl w:val="0"/>
          <w:numId w:val="1"/>
        </w:numPr>
      </w:pPr>
      <w:r>
        <w:t>Pulpa de plátano 200 g</w:t>
      </w:r>
      <w:r/>
    </w:p>
    <w:p>
      <w:pPr/>
      <w:r>
        <w:rPr>
          <w:b/>
          <w:sz w:val="52"/>
          <w:szCs w:val="52"/>
        </w:rPr>
        <w:t>Para los ojos y patas</w:t>
      </w:r>
      <w:r/>
    </w:p>
    <w:p>
      <w:pPr>
        <w:numPr>
          <w:ilvl w:val="0"/>
          <w:numId w:val="1"/>
        </w:numPr>
      </w:pPr>
      <w:r>
        <w:t>Chocolate blanco 200 grs.</w:t>
      </w:r>
      <w:r/>
    </w:p>
    <w:p>
      <w:pPr>
        <w:numPr>
          <w:ilvl w:val="0"/>
          <w:numId w:val="1"/>
        </w:numPr>
      </w:pPr>
      <w:r>
        <w:t>Chocolate al 85% cacao 400 grs.</w:t>
      </w:r>
      <w:r/>
    </w:p>
    <w:p>
      <w:pPr>
        <w:numPr>
          <w:ilvl w:val="0"/>
          <w:numId w:val="1"/>
        </w:numPr>
      </w:pPr>
      <w:r>
        <w:t>Palitos de brochette 30 Unidades</w:t>
      </w:r>
      <w:r/>
    </w:p>
    <w:p>
      <w:pPr>
        <w:numPr>
          <w:ilvl w:val="0"/>
          <w:numId w:val="1"/>
        </w:numPr>
      </w:pPr>
      <w:r>
        <w:t xml:space="preserve">Pintura liposoluble </w:t>
      </w:r>
      <w:r/>
    </w:p>
    <w:p>
      <w:pPr>
        <w:numPr>
          <w:ilvl w:val="0"/>
          <w:numId w:val="1"/>
        </w:numPr>
      </w:pPr>
      <w:r>
        <w:t>Manteca de cacao 400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