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Vegana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de garbanzos enlatados 170 c.c.</w:t>
      </w:r>
      <w:r/>
    </w:p>
    <w:p>
      <w:pPr>
        <w:numPr>
          <w:ilvl w:val="0"/>
          <w:numId w:val="1"/>
        </w:numPr>
      </w:pPr>
      <w:r>
        <w:t>Chocolate cobertura semiamargo1 1 cda</w:t>
      </w:r>
      <w:r/>
    </w:p>
    <w:p>
      <w:pPr>
        <w:numPr>
          <w:ilvl w:val="0"/>
          <w:numId w:val="1"/>
        </w:numPr>
      </w:pPr>
      <w:r>
        <w:t>Azúcar orgánico 1 cda</w:t>
      </w:r>
      <w:r/>
    </w:p>
    <w:p>
      <w:pPr/>
      <w:r>
        <w:rPr>
          <w:b/>
          <w:sz w:val="52"/>
          <w:szCs w:val="52"/>
        </w:rPr>
        <w:t>Galletitas</w:t>
      </w:r>
      <w:r/>
    </w:p>
    <w:p>
      <w:pPr>
        <w:numPr>
          <w:ilvl w:val="0"/>
          <w:numId w:val="1"/>
        </w:numPr>
      </w:pPr>
      <w:r>
        <w:t>Aceite de coco 100  Gramos</w:t>
      </w:r>
      <w:r/>
    </w:p>
    <w:p>
      <w:pPr>
        <w:numPr>
          <w:ilvl w:val="0"/>
          <w:numId w:val="1"/>
        </w:numPr>
      </w:pPr>
      <w:r>
        <w:t>Azúcar mascabo 100  Gramos</w:t>
      </w:r>
      <w:r/>
    </w:p>
    <w:p>
      <w:pPr>
        <w:numPr>
          <w:ilvl w:val="0"/>
          <w:numId w:val="1"/>
        </w:numPr>
      </w:pPr>
      <w:r>
        <w:t>Cacao Amargo 10  Gramos</w:t>
      </w:r>
      <w:r/>
    </w:p>
    <w:p>
      <w:pPr>
        <w:numPr>
          <w:ilvl w:val="0"/>
          <w:numId w:val="1"/>
        </w:numPr>
      </w:pPr>
      <w:r>
        <w:t>Harina 90  Gramos</w:t>
      </w:r>
      <w:r/>
    </w:p>
    <w:p>
      <w:pPr>
        <w:numPr>
          <w:ilvl w:val="0"/>
          <w:numId w:val="1"/>
        </w:numPr>
      </w:pPr>
      <w:r>
        <w:t>Nueces 40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