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Mote de queso 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Queso criollo 1 k</w:t>
      </w:r>
      <w:r/>
    </w:p>
    <w:p>
      <w:pPr>
        <w:numPr>
          <w:ilvl w:val="0"/>
          <w:numId w:val="1"/>
        </w:numPr>
      </w:pPr>
      <w:r>
        <w:t>Aceite de achiote 3 cdas.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Leche de coco 2 Tazas</w:t>
      </w:r>
      <w:r/>
    </w:p>
    <w:p>
      <w:pPr>
        <w:numPr>
          <w:ilvl w:val="0"/>
          <w:numId w:val="1"/>
        </w:numPr>
      </w:pPr>
      <w:r>
        <w:t>Ñame 2 Unidades</w:t>
      </w:r>
      <w:r/>
    </w:p>
    <w:p>
      <w:pPr>
        <w:numPr>
          <w:ilvl w:val="0"/>
          <w:numId w:val="1"/>
        </w:numPr>
      </w:pPr>
      <w:r>
        <w:t>Cebolla Colorada 2 Unidad</w:t>
      </w:r>
      <w:r/>
    </w:p>
    <w:p>
      <w:pPr>
        <w:numPr>
          <w:ilvl w:val="0"/>
          <w:numId w:val="1"/>
        </w:numPr>
      </w:pPr>
      <w:r>
        <w:t>Tomate concasse 1 Tazas</w:t>
      </w:r>
      <w:r/>
    </w:p>
    <w:p>
      <w:pPr>
        <w:numPr>
          <w:ilvl w:val="0"/>
          <w:numId w:val="1"/>
        </w:numPr>
      </w:pPr>
      <w:r>
        <w:t>Suero 1 1/2 cda</w:t>
      </w:r>
      <w:r/>
    </w:p>
    <w:p>
      <w:pPr>
        <w:numPr>
          <w:ilvl w:val="0"/>
          <w:numId w:val="1"/>
        </w:numPr>
      </w:pPr>
      <w:r>
        <w:t>Bleo de chupa 6 Hojas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>
        <w:numPr>
          <w:ilvl w:val="0"/>
          <w:numId w:val="1"/>
        </w:numPr>
      </w:pPr>
      <w:r>
        <w:t>Aceite de girasol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