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Moqueca de peixe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palma 1 cda.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Leche de coco 250 cc</w:t>
      </w:r>
      <w:r/>
    </w:p>
    <w:p>
      <w:pPr>
        <w:numPr>
          <w:ilvl w:val="0"/>
          <w:numId w:val="1"/>
        </w:numPr>
      </w:pPr>
      <w:r>
        <w:t>Aceite De Oliva 10 cda.</w:t>
      </w:r>
      <w:r/>
    </w:p>
    <w:p>
      <w:pPr>
        <w:numPr>
          <w:ilvl w:val="0"/>
          <w:numId w:val="1"/>
        </w:numPr>
      </w:pPr>
      <w:r>
        <w:t>Ají Colorado 1 Unidad</w:t>
      </w:r>
      <w:r/>
    </w:p>
    <w:p>
      <w:pPr>
        <w:numPr>
          <w:ilvl w:val="0"/>
          <w:numId w:val="1"/>
        </w:numPr>
      </w:pPr>
      <w:r>
        <w:t>Abadejo 1 k</w:t>
      </w:r>
      <w:r/>
    </w:p>
    <w:p>
      <w:pPr>
        <w:numPr>
          <w:ilvl w:val="0"/>
          <w:numId w:val="1"/>
        </w:numPr>
      </w:pPr>
      <w:r>
        <w:t>Vino blanco seco 10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Pimienta malagueta 3 Gotas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Arroz 180 grs.</w:t>
      </w:r>
      <w:r/>
    </w:p>
    <w:p>
      <w:pPr/>
      <w:r>
        <w:rPr>
          <w:b/>
          <w:sz w:val="52"/>
          <w:szCs w:val="52"/>
        </w:rPr>
        <w:t>Quentào</w:t>
      </w:r>
      <w:r/>
    </w:p>
    <w:p>
      <w:pPr>
        <w:numPr>
          <w:ilvl w:val="0"/>
          <w:numId w:val="1"/>
        </w:numPr>
      </w:pPr>
      <w:r>
        <w:t>Agua ardiente 200 cc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Limón sutil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