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Al Verdeo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Cebolla de verdeo 300 g</w:t>
      </w:r>
      <w:r/>
    </w:p>
    <w:p>
      <w:pPr>
        <w:numPr>
          <w:ilvl w:val="0"/>
          <w:numId w:val="1"/>
        </w:numPr>
      </w:pPr>
      <w:r>
        <w:t>Crema de leche 100 g</w:t>
      </w:r>
      <w:r/>
    </w:p>
    <w:p>
      <w:pPr>
        <w:numPr>
          <w:ilvl w:val="0"/>
          <w:numId w:val="1"/>
        </w:numPr>
      </w:pPr>
      <w:r>
        <w:t>Vino Blanco 100 g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Laurel 3  hojas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Mollejas de gargante 1 kg</w:t>
      </w:r>
      <w:r/>
    </w:p>
    <w:p>
      <w:pPr>
        <w:numPr>
          <w:ilvl w:val="0"/>
          <w:numId w:val="1"/>
        </w:numPr>
      </w:pPr>
      <w:r>
        <w:t>Tomillo  1  Puñado</w:t>
      </w:r>
      <w:r/>
    </w:p>
    <w:p>
      <w:pPr/>
      <w:r>
        <w:rPr>
          <w:b/>
          <w:sz w:val="52"/>
          <w:szCs w:val="52"/>
        </w:rPr>
        <w:t>Papas Rosti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Papas Hervidas Con Piel 2  unidad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