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Almendrado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Chilacayotes 2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Ajonjolí o sésamo 1/2 Taza</w:t>
      </w:r>
      <w:r/>
    </w:p>
    <w:p>
      <w:pPr>
        <w:numPr>
          <w:ilvl w:val="0"/>
          <w:numId w:val="1"/>
        </w:numPr>
      </w:pPr>
      <w:r>
        <w:t>Anís c/n</w:t>
      </w:r>
      <w:r/>
    </w:p>
    <w:p>
      <w:pPr>
        <w:numPr>
          <w:ilvl w:val="0"/>
          <w:numId w:val="1"/>
        </w:numPr>
      </w:pPr>
      <w:r>
        <w:t>Chiles guajillos 2 Unidades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Chocolate 200  grs</w:t>
      </w:r>
      <w:r/>
    </w:p>
    <w:p>
      <w:pPr>
        <w:numPr>
          <w:ilvl w:val="0"/>
          <w:numId w:val="1"/>
        </w:numPr>
      </w:pPr>
      <w:r>
        <w:t>Almendras 1/2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Maní 1/2 Taza</w:t>
      </w:r>
      <w:r/>
    </w:p>
    <w:p>
      <w:pPr>
        <w:numPr>
          <w:ilvl w:val="0"/>
          <w:numId w:val="1"/>
        </w:numPr>
      </w:pPr>
      <w:r>
        <w:t>Jengibre c/n</w:t>
      </w:r>
      <w:r/>
    </w:p>
    <w:p>
      <w:pPr>
        <w:numPr>
          <w:ilvl w:val="0"/>
          <w:numId w:val="1"/>
        </w:numPr>
      </w:pPr>
      <w:r>
        <w:t>Jitomates o tomates redondos 2 Unidades</w:t>
      </w:r>
      <w:r/>
    </w:p>
    <w:p>
      <w:pPr>
        <w:numPr>
          <w:ilvl w:val="0"/>
          <w:numId w:val="1"/>
        </w:numPr>
      </w:pPr>
      <w:r>
        <w:t>Lomo de cerdo 650  grs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Pan duro 100  grs</w:t>
      </w:r>
      <w:r/>
    </w:p>
    <w:p>
      <w:pPr>
        <w:numPr>
          <w:ilvl w:val="0"/>
          <w:numId w:val="1"/>
        </w:numPr>
      </w:pPr>
      <w:r>
        <w:t>Pimienta gorda c/n</w:t>
      </w:r>
      <w:r/>
    </w:p>
    <w:p>
      <w:pPr>
        <w:numPr>
          <w:ilvl w:val="0"/>
          <w:numId w:val="1"/>
        </w:numPr>
      </w:pPr>
      <w:r>
        <w:t>Chiles Anchos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