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Plátano verde 1 Unidad</w:t>
      </w:r>
      <w:r/>
    </w:p>
    <w:p>
      <w:pPr>
        <w:numPr>
          <w:ilvl w:val="0"/>
          <w:numId w:val="1"/>
        </w:numPr>
      </w:pPr>
      <w:r>
        <w:t>Carne en polvo 250  grs</w:t>
      </w:r>
      <w:r/>
    </w:p>
    <w:p>
      <w:pPr>
        <w:numPr>
          <w:ilvl w:val="0"/>
          <w:numId w:val="1"/>
        </w:numPr>
      </w:pPr>
      <w:r>
        <w:t>FRIJOLES Colorados 1 Kilo</w:t>
      </w:r>
      <w:r/>
    </w:p>
    <w:p>
      <w:pPr>
        <w:numPr>
          <w:ilvl w:val="0"/>
          <w:numId w:val="1"/>
        </w:numPr>
      </w:pPr>
      <w:r>
        <w:t>Hogao 250  grs</w:t>
      </w:r>
      <w:r/>
    </w:p>
    <w:p>
      <w:pPr>
        <w:numPr>
          <w:ilvl w:val="0"/>
          <w:numId w:val="1"/>
        </w:numPr>
      </w:pPr>
      <w:r>
        <w:t>Panela rallada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Platano Maduro 1 Unidad</w:t>
      </w:r>
      <w:r/>
    </w:p>
    <w:p>
      <w:pPr>
        <w:numPr>
          <w:ilvl w:val="0"/>
          <w:numId w:val="1"/>
        </w:numPr>
      </w:pPr>
      <w:r>
        <w:t>Tocino crudo 1 Kilo</w:t>
      </w:r>
      <w:r/>
    </w:p>
    <w:p>
      <w:pPr>
        <w:numPr>
          <w:ilvl w:val="0"/>
          <w:numId w:val="1"/>
        </w:numPr>
      </w:pPr>
      <w:r>
        <w:t>Aguacates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