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Mizu Yokan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Azúcar moreno 1 Taza</w:t>
      </w:r>
      <w:r/>
    </w:p>
    <w:p>
      <w:pPr>
        <w:numPr>
          <w:ilvl w:val="0"/>
          <w:numId w:val="1"/>
        </w:numPr>
      </w:pPr>
      <w:r>
        <w:t>Gelatina sin sabor 6  grs</w:t>
      </w:r>
      <w:r/>
    </w:p>
    <w:p>
      <w:pPr>
        <w:numPr>
          <w:ilvl w:val="0"/>
          <w:numId w:val="1"/>
        </w:numPr>
      </w:pPr>
      <w:r>
        <w:t>Pasta de azuki 1 y 1/2 Taza</w:t>
      </w:r>
      <w:r/>
    </w:p>
    <w:p>
      <w:pPr>
        <w:numPr>
          <w:ilvl w:val="0"/>
          <w:numId w:val="1"/>
        </w:numPr>
      </w:pPr>
      <w:r>
        <w:t>Agua hirviendo 1 y 1/4  Taza</w:t>
      </w:r>
      <w:r/>
    </w:p>
    <w:p>
      <w:pPr/>
      <w:r>
        <w:rPr>
          <w:b/>
          <w:sz w:val="52"/>
          <w:szCs w:val="52"/>
        </w:rPr>
        <w:t>Anko</w:t>
      </w:r>
      <w:r/>
    </w:p>
    <w:p>
      <w:pPr>
        <w:numPr>
          <w:ilvl w:val="0"/>
          <w:numId w:val="1"/>
        </w:numPr>
      </w:pPr>
      <w:r>
        <w:t>Azucar 100 grs</w:t>
      </w:r>
      <w:r/>
    </w:p>
    <w:p>
      <w:pPr>
        <w:numPr>
          <w:ilvl w:val="0"/>
          <w:numId w:val="1"/>
        </w:numPr>
      </w:pPr>
      <w:r>
        <w:t>Agua 500 cc</w:t>
      </w:r>
      <w:r/>
    </w:p>
    <w:p>
      <w:pPr>
        <w:numPr>
          <w:ilvl w:val="0"/>
          <w:numId w:val="1"/>
        </w:numPr>
      </w:pPr>
      <w:r>
        <w:t>Frijoles adzuki 125  grs</w:t>
      </w:r>
      <w:r/>
    </w:p>
    <w:p>
      <w:pPr>
        <w:numPr>
          <w:ilvl w:val="0"/>
          <w:numId w:val="1"/>
        </w:numPr>
      </w:pPr>
      <w:r>
        <w:t>Sal 1/4 cdita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