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Miniaturas de queso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Orégano seco 1/2 cdita.</w:t>
      </w:r>
      <w:r/>
    </w:p>
    <w:p>
      <w:pPr>
        <w:numPr>
          <w:ilvl w:val="0"/>
          <w:numId w:val="1"/>
        </w:numPr>
      </w:pPr>
      <w:r>
        <w:t>Polvo de hornear 3 grs.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Huevos 150 grs.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Pimienta Una pizca</w:t>
      </w:r>
      <w:r/>
    </w:p>
    <w:p>
      <w:pPr>
        <w:numPr>
          <w:ilvl w:val="0"/>
          <w:numId w:val="1"/>
        </w:numPr>
      </w:pPr>
      <w:r>
        <w:t>Ají molido 1/2 cdita.</w:t>
      </w:r>
      <w:r/>
    </w:p>
    <w:p>
      <w:pPr>
        <w:numPr>
          <w:ilvl w:val="0"/>
          <w:numId w:val="1"/>
        </w:numPr>
      </w:pPr>
      <w:r>
        <w:t>Queso rallado 200 g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Té Smokey Earl Grey 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Semillas de sésamo </w:t>
      </w:r>
      <w:r/>
    </w:p>
    <w:p>
      <w:pPr>
        <w:numPr>
          <w:ilvl w:val="0"/>
          <w:numId w:val="1"/>
        </w:numPr>
      </w:pPr>
      <w:r>
        <w:t>Nueces grs.</w:t>
      </w:r>
      <w:r/>
    </w:p>
    <w:p>
      <w:pPr>
        <w:numPr>
          <w:ilvl w:val="0"/>
          <w:numId w:val="1"/>
        </w:numPr>
      </w:pPr>
      <w:r>
        <w:t>Semillas de Amapola grs.</w:t>
      </w:r>
      <w:r/>
    </w:p>
    <w:p>
      <w:pPr>
        <w:numPr>
          <w:ilvl w:val="0"/>
          <w:numId w:val="1"/>
        </w:numPr>
      </w:pPr>
      <w:r>
        <w:t>Huevo batido Cantidad necesaria</w:t>
      </w:r>
      <w:r/>
    </w:p>
    <w:p>
      <w:pPr>
        <w:numPr>
          <w:ilvl w:val="0"/>
          <w:numId w:val="1"/>
        </w:numPr>
      </w:pPr>
      <w:r>
        <w:t xml:space="preserve">Queso rallado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