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Mini pralín</w:t>
      </w:r>
      <w:r/>
    </w:p>
    <w:p>
      <w:pPr/>
      <w:r>
        <w:rPr>
          <w:b/>
          <w:sz w:val="52"/>
          <w:szCs w:val="52"/>
        </w:rPr>
        <w:t>Para el sablée</w:t>
      </w:r>
      <w:r/>
    </w:p>
    <w:p>
      <w:pPr>
        <w:numPr>
          <w:ilvl w:val="0"/>
          <w:numId w:val="1"/>
        </w:numPr>
      </w:pPr>
      <w:r>
        <w:t>Claras de huevo 20 grs.</w:t>
      </w:r>
      <w:r/>
    </w:p>
    <w:p>
      <w:pPr>
        <w:numPr>
          <w:ilvl w:val="0"/>
          <w:numId w:val="1"/>
        </w:numPr>
      </w:pPr>
      <w:r>
        <w:t>Azucar glasé 50 g</w:t>
      </w:r>
      <w:r/>
    </w:p>
    <w:p>
      <w:pPr>
        <w:numPr>
          <w:ilvl w:val="0"/>
          <w:numId w:val="1"/>
        </w:numPr>
      </w:pPr>
      <w:r>
        <w:t>Harina 150 g</w:t>
      </w:r>
      <w:r/>
    </w:p>
    <w:p>
      <w:pPr>
        <w:numPr>
          <w:ilvl w:val="0"/>
          <w:numId w:val="1"/>
        </w:numPr>
      </w:pPr>
      <w:r>
        <w:t>Sal Una pizca</w:t>
      </w:r>
      <w:r/>
    </w:p>
    <w:p>
      <w:pPr>
        <w:numPr>
          <w:ilvl w:val="0"/>
          <w:numId w:val="1"/>
        </w:numPr>
      </w:pPr>
      <w:r>
        <w:t>Mantequilla 125 g</w:t>
      </w:r>
      <w:r/>
    </w:p>
    <w:p>
      <w:pPr>
        <w:numPr>
          <w:ilvl w:val="0"/>
          <w:numId w:val="1"/>
        </w:numPr>
      </w:pPr>
      <w:r>
        <w:t>Vainilla 1 Vaina</w:t>
      </w:r>
      <w:r/>
    </w:p>
    <w:p>
      <w:pPr/>
      <w:r>
        <w:rPr>
          <w:b/>
          <w:sz w:val="52"/>
          <w:szCs w:val="52"/>
        </w:rPr>
        <w:t>Para la chantilly de praliné</w:t>
      </w:r>
      <w:r/>
    </w:p>
    <w:p>
      <w:pPr>
        <w:numPr>
          <w:ilvl w:val="0"/>
          <w:numId w:val="1"/>
        </w:numPr>
      </w:pPr>
      <w:r>
        <w:t>Chocolate de leche 400 g</w:t>
      </w:r>
      <w:r/>
    </w:p>
    <w:p>
      <w:pPr>
        <w:numPr>
          <w:ilvl w:val="0"/>
          <w:numId w:val="1"/>
        </w:numPr>
      </w:pPr>
      <w:r>
        <w:t>Praliné 50 g</w:t>
      </w:r>
      <w:r/>
    </w:p>
    <w:p>
      <w:pPr>
        <w:numPr>
          <w:ilvl w:val="0"/>
          <w:numId w:val="1"/>
        </w:numPr>
      </w:pPr>
      <w:r>
        <w:t>Crema Batida 150 g</w:t>
      </w:r>
      <w:r/>
    </w:p>
    <w:p>
      <w:pPr/>
      <w:r>
        <w:rPr>
          <w:b/>
          <w:sz w:val="52"/>
          <w:szCs w:val="52"/>
        </w:rPr>
        <w:t>Para la decoración</w:t>
      </w:r>
      <w:r/>
    </w:p>
    <w:p>
      <w:pPr>
        <w:numPr>
          <w:ilvl w:val="0"/>
          <w:numId w:val="1"/>
        </w:numPr>
      </w:pPr>
      <w:r>
        <w:t>Avellanas garapiñadas A gusto</w:t>
      </w:r>
      <w:r/>
    </w:p>
    <w:p>
      <w:pPr>
        <w:numPr>
          <w:ilvl w:val="0"/>
          <w:numId w:val="1"/>
        </w:numPr>
      </w:pPr>
      <w:r>
        <w:t>Chocolate amargo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