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Mermelada de tomate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Tomates redondos 1 Kilo</w:t>
      </w:r>
      <w:r/>
    </w:p>
    <w:p>
      <w:pPr>
        <w:numPr>
          <w:ilvl w:val="0"/>
          <w:numId w:val="1"/>
        </w:numPr>
      </w:pPr>
      <w:r>
        <w:t>Azucar 400 Gramos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Anís estrellado 1 Unidad</w:t>
      </w:r>
      <w:r/>
    </w:p>
    <w:p>
      <w:pPr>
        <w:numPr>
          <w:ilvl w:val="0"/>
          <w:numId w:val="1"/>
        </w:numPr>
      </w:pPr>
      <w:r>
        <w:t>Hojas De Menta  Cantidad necesaria</w:t>
      </w:r>
      <w:r/>
    </w:p>
    <w:p>
      <w:pPr/>
      <w:r>
        <w:rPr>
          <w:b/>
          <w:sz w:val="52"/>
          <w:szCs w:val="52"/>
        </w:rPr>
        <w:t>Para el acompañamiento:</w:t>
      </w:r>
      <w:r/>
    </w:p>
    <w:p>
      <w:pPr>
        <w:numPr>
          <w:ilvl w:val="0"/>
          <w:numId w:val="1"/>
        </w:numPr>
      </w:pPr>
      <w:r>
        <w:t>Queso Brie  1 Unidad</w:t>
      </w:r>
      <w:r/>
    </w:p>
    <w:p>
      <w:pPr>
        <w:numPr>
          <w:ilvl w:val="0"/>
          <w:numId w:val="1"/>
        </w:numPr>
      </w:pPr>
      <w:r>
        <w:t>Nueces 50 Gramos</w:t>
      </w:r>
      <w:r/>
    </w:p>
    <w:p>
      <w:pPr>
        <w:numPr>
          <w:ilvl w:val="0"/>
          <w:numId w:val="1"/>
        </w:numPr>
      </w:pPr>
      <w:r>
        <w:t>Romero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