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panadera básica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Harina de malta 15 g</w:t>
      </w:r>
      <w:r/>
    </w:p>
    <w:p>
      <w:pPr>
        <w:numPr>
          <w:ilvl w:val="0"/>
          <w:numId w:val="1"/>
        </w:numPr>
      </w:pPr>
      <w:r>
        <w:t>Levadura fresca 50 grs.</w:t>
      </w:r>
      <w:r/>
    </w:p>
    <w:p>
      <w:pPr>
        <w:numPr>
          <w:ilvl w:val="0"/>
          <w:numId w:val="1"/>
        </w:numPr>
      </w:pPr>
      <w:r>
        <w:t>Agua 550 cc</w:t>
      </w:r>
      <w:r/>
    </w:p>
    <w:p>
      <w:pPr>
        <w:numPr>
          <w:ilvl w:val="0"/>
          <w:numId w:val="1"/>
        </w:numPr>
      </w:pPr>
      <w:r>
        <w:t>Sal 35 g</w:t>
      </w:r>
      <w:r/>
    </w:p>
    <w:p>
      <w:pPr>
        <w:numPr>
          <w:ilvl w:val="0"/>
          <w:numId w:val="1"/>
        </w:numPr>
      </w:pPr>
      <w:r>
        <w:t>Aditivo 10 g</w:t>
      </w:r>
      <w:r/>
    </w:p>
    <w:p>
      <w:pPr>
        <w:numPr>
          <w:ilvl w:val="0"/>
          <w:numId w:val="1"/>
        </w:numPr>
      </w:pPr>
      <w:r>
        <w:t>Grasa 100 g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Grasa 250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