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Masa Choux, Craquelin y Creme Mousseline Noisette</w:t>
      </w:r>
      <w:r/>
    </w:p>
    <w:p>
      <w:pPr/>
      <w:r>
        <w:rPr>
          <w:b/>
          <w:sz w:val="52"/>
          <w:szCs w:val="52"/>
        </w:rPr>
        <w:t>Para el craquelin: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Azucar 120 g</w:t>
      </w:r>
      <w:r/>
    </w:p>
    <w:p>
      <w:pPr>
        <w:numPr>
          <w:ilvl w:val="0"/>
          <w:numId w:val="1"/>
        </w:numPr>
      </w:pPr>
      <w:r>
        <w:t>Harina 120 g</w:t>
      </w:r>
      <w:r/>
    </w:p>
    <w:p>
      <w:pPr>
        <w:numPr>
          <w:ilvl w:val="0"/>
          <w:numId w:val="1"/>
        </w:numPr>
      </w:pPr>
      <w:r>
        <w:t xml:space="preserve">Opcional colorante alimentario </w:t>
      </w:r>
      <w:r/>
    </w:p>
    <w:p>
      <w:pPr/>
      <w:r>
        <w:rPr>
          <w:b/>
          <w:sz w:val="52"/>
          <w:szCs w:val="52"/>
        </w:rPr>
        <w:t>Para la crème mousseline  noisette:</w:t>
      </w:r>
      <w:r/>
    </w:p>
    <w:p>
      <w:pPr>
        <w:numPr>
          <w:ilvl w:val="0"/>
          <w:numId w:val="1"/>
        </w:numPr>
      </w:pPr>
      <w:r>
        <w:t>Manteca 120 g</w:t>
      </w:r>
      <w:r/>
    </w:p>
    <w:p>
      <w:pPr>
        <w:numPr>
          <w:ilvl w:val="0"/>
          <w:numId w:val="1"/>
        </w:numPr>
      </w:pPr>
      <w:r>
        <w:t>Crema pastelera de vainilla 300 g</w:t>
      </w:r>
      <w:r/>
    </w:p>
    <w:p>
      <w:pPr>
        <w:numPr>
          <w:ilvl w:val="0"/>
          <w:numId w:val="1"/>
        </w:numPr>
      </w:pPr>
      <w:r>
        <w:t>Pasta de avellanas 50 g</w:t>
      </w:r>
      <w:r/>
    </w:p>
    <w:p>
      <w:pPr/>
      <w:r>
        <w:rPr>
          <w:b/>
          <w:sz w:val="52"/>
          <w:szCs w:val="52"/>
        </w:rPr>
        <w:t>Para la masa choux:</w:t>
      </w:r>
      <w:r/>
    </w:p>
    <w:p>
      <w:pPr>
        <w:numPr>
          <w:ilvl w:val="0"/>
          <w:numId w:val="1"/>
        </w:numPr>
      </w:pPr>
      <w:r>
        <w:t>Manteca 100 g</w:t>
      </w:r>
      <w:r/>
    </w:p>
    <w:p>
      <w:pPr>
        <w:numPr>
          <w:ilvl w:val="0"/>
          <w:numId w:val="1"/>
        </w:numPr>
      </w:pPr>
      <w:r>
        <w:t>Agua o Leche 125 cc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Harina 150 g</w:t>
      </w:r>
      <w:r/>
    </w:p>
    <w:p>
      <w:pPr>
        <w:numPr>
          <w:ilvl w:val="0"/>
          <w:numId w:val="1"/>
        </w:numPr>
      </w:pPr>
      <w:r>
        <w:t>Sal fina 1 Pizca</w:t>
      </w:r>
      <w:r/>
    </w:p>
    <w:p>
      <w:pPr>
        <w:numPr>
          <w:ilvl w:val="0"/>
          <w:numId w:val="1"/>
        </w:numPr>
      </w:pPr>
      <w:r>
        <w:t>Azucar 1 cdita.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