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Mantecadas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240 cm3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Harina 250  Gramos</w:t>
      </w:r>
      <w:r/>
    </w:p>
    <w:p>
      <w:pPr>
        <w:numPr>
          <w:ilvl w:val="0"/>
          <w:numId w:val="1"/>
        </w:numPr>
      </w:pPr>
      <w:r>
        <w:t>Huevo 250  Gramos</w:t>
      </w:r>
      <w:r/>
    </w:p>
    <w:p>
      <w:pPr>
        <w:numPr>
          <w:ilvl w:val="0"/>
          <w:numId w:val="1"/>
        </w:numPr>
      </w:pPr>
      <w:r>
        <w:t>Leche 125 cm3</w:t>
      </w:r>
      <w:r/>
    </w:p>
    <w:p>
      <w:pPr>
        <w:numPr>
          <w:ilvl w:val="0"/>
          <w:numId w:val="1"/>
        </w:numPr>
      </w:pPr>
      <w:r>
        <w:t>Levadura en polvo 5  Gramos</w:t>
      </w:r>
      <w:r/>
    </w:p>
    <w:p>
      <w:pPr>
        <w:numPr>
          <w:ilvl w:val="0"/>
          <w:numId w:val="1"/>
        </w:numPr>
      </w:pPr>
      <w:r>
        <w:t>Polvo de hornear 10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