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Manitas de puerco en escabeche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Manitas de cerdo 8 Unidades</w:t>
      </w:r>
      <w:r/>
    </w:p>
    <w:p>
      <w:pPr>
        <w:numPr>
          <w:ilvl w:val="0"/>
          <w:numId w:val="1"/>
        </w:numPr>
      </w:pPr>
      <w:r>
        <w:t>Frijoles bayos 300 g</w:t>
      </w:r>
      <w:r/>
    </w:p>
    <w:p>
      <w:pPr>
        <w:numPr>
          <w:ilvl w:val="0"/>
          <w:numId w:val="1"/>
        </w:numPr>
      </w:pPr>
      <w:r>
        <w:t>Cebolla blanca 2 Unidades</w:t>
      </w:r>
      <w:r/>
    </w:p>
    <w:p>
      <w:pPr>
        <w:numPr>
          <w:ilvl w:val="0"/>
          <w:numId w:val="1"/>
        </w:numPr>
      </w:pPr>
      <w:r>
        <w:t>Tomatitos verdes 6 Unidades</w:t>
      </w:r>
      <w:r/>
    </w:p>
    <w:p>
      <w:pPr>
        <w:numPr>
          <w:ilvl w:val="0"/>
          <w:numId w:val="1"/>
        </w:numPr>
      </w:pPr>
      <w:r>
        <w:t>Queso fresco seco 200 g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Chile habanero Cantidad necesaria</w:t>
      </w:r>
      <w:r/>
    </w:p>
    <w:p>
      <w:pPr>
        <w:numPr>
          <w:ilvl w:val="0"/>
          <w:numId w:val="1"/>
        </w:numPr>
      </w:pPr>
      <w:r>
        <w:t>Chorizos 3 Unidades</w:t>
      </w:r>
      <w:r/>
    </w:p>
    <w:p>
      <w:pPr>
        <w:numPr>
          <w:ilvl w:val="0"/>
          <w:numId w:val="1"/>
        </w:numPr>
      </w:pPr>
      <w:r>
        <w:t>Vinagre de vino Cantidad necesaria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Chile jalapeño 10 Unidades</w:t>
      </w:r>
      <w:r/>
    </w:p>
    <w:p>
      <w:pPr>
        <w:numPr>
          <w:ilvl w:val="0"/>
          <w:numId w:val="1"/>
        </w:numPr>
      </w:pPr>
      <w:r>
        <w:t>Clavo De Olor 1 g</w:t>
      </w:r>
      <w:r/>
    </w:p>
    <w:p>
      <w:pPr>
        <w:numPr>
          <w:ilvl w:val="0"/>
          <w:numId w:val="1"/>
        </w:numPr>
      </w:pPr>
      <w:r>
        <w:t>Lechuga 1 Planta</w:t>
      </w:r>
      <w:r/>
    </w:p>
    <w:p>
      <w:pPr>
        <w:numPr>
          <w:ilvl w:val="0"/>
          <w:numId w:val="1"/>
        </w:numPr>
      </w:pPr>
      <w:r>
        <w:t xml:space="preserve">Canela en rama 1 </w:t>
      </w:r>
      <w:r/>
    </w:p>
    <w:p>
      <w:pPr>
        <w:numPr>
          <w:ilvl w:val="0"/>
          <w:numId w:val="1"/>
        </w:numPr>
      </w:pPr>
      <w:r>
        <w:t>Aceite de canola Cantidad necesaria</w:t>
      </w:r>
      <w:r/>
    </w:p>
    <w:p>
      <w:pPr>
        <w:numPr>
          <w:ilvl w:val="0"/>
          <w:numId w:val="1"/>
        </w:numPr>
      </w:pPr>
      <w:r>
        <w:t>Pimienta Negra 1 g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Vino blanco dulce Cantidad necesaria</w:t>
      </w:r>
      <w:r/>
    </w:p>
    <w:p>
      <w:pPr>
        <w:numPr>
          <w:ilvl w:val="0"/>
          <w:numId w:val="1"/>
        </w:numPr>
      </w:pPr>
      <w:r>
        <w:t>Aguacates 2 Unidades</w:t>
      </w:r>
      <w:r/>
    </w:p>
    <w:p>
      <w:pPr>
        <w:numPr>
          <w:ilvl w:val="0"/>
          <w:numId w:val="1"/>
        </w:numPr>
      </w:pPr>
      <w:r>
        <w:t>Crema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