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Maceta de especias </w:t>
      </w:r>
      <w:r/>
    </w:p>
    <w:p>
      <w:pPr/>
      <w:r>
        <w:rPr>
          <w:b/>
          <w:sz w:val="52"/>
          <w:szCs w:val="52"/>
        </w:rPr>
        <w:t>Para el panqué de plátano y especias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Clavo De Olor Una pizca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Aceite 130 g</w:t>
      </w:r>
      <w:r/>
    </w:p>
    <w:p>
      <w:pPr>
        <w:numPr>
          <w:ilvl w:val="0"/>
          <w:numId w:val="1"/>
        </w:numPr>
      </w:pPr>
      <w:r>
        <w:t>Chocolate Semiamargo 30 g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Bicarbonato 1 cdita.</w:t>
      </w:r>
      <w:r/>
    </w:p>
    <w:p>
      <w:pPr>
        <w:numPr>
          <w:ilvl w:val="0"/>
          <w:numId w:val="1"/>
        </w:numPr>
      </w:pPr>
      <w:r>
        <w:t>Puré de Plátano 400 gr</w:t>
      </w:r>
      <w:r/>
    </w:p>
    <w:p>
      <w:pPr>
        <w:numPr>
          <w:ilvl w:val="0"/>
          <w:numId w:val="1"/>
        </w:numPr>
      </w:pPr>
      <w:r>
        <w:t>Canela Una pizca</w:t>
      </w:r>
      <w:r/>
    </w:p>
    <w:p>
      <w:pPr>
        <w:numPr>
          <w:ilvl w:val="0"/>
          <w:numId w:val="1"/>
        </w:numPr>
      </w:pPr>
      <w:r>
        <w:t>Sal 1 1/2 Pizca</w:t>
      </w:r>
      <w:r/>
    </w:p>
    <w:p>
      <w:pPr>
        <w:numPr>
          <w:ilvl w:val="0"/>
          <w:numId w:val="1"/>
        </w:numPr>
      </w:pPr>
      <w:r>
        <w:t>Nuez Moscada 1 cda.</w:t>
      </w:r>
      <w:r/>
    </w:p>
    <w:p>
      <w:pPr/>
      <w:r>
        <w:rPr>
          <w:b/>
          <w:sz w:val="52"/>
          <w:szCs w:val="52"/>
        </w:rPr>
        <w:t>Para ensamblar</w:t>
      </w:r>
      <w:r/>
    </w:p>
    <w:p>
      <w:pPr>
        <w:numPr>
          <w:ilvl w:val="0"/>
          <w:numId w:val="1"/>
        </w:numPr>
      </w:pPr>
      <w:r>
        <w:t>Chocolate picado A gusto</w:t>
      </w:r>
      <w:r/>
    </w:p>
    <w:p>
      <w:pPr>
        <w:numPr>
          <w:ilvl w:val="0"/>
          <w:numId w:val="1"/>
        </w:numPr>
      </w:pPr>
      <w:r>
        <w:t>Crema semi batida Cantidad necesaria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Brotes de melón Cantidad necesaria</w:t>
      </w:r>
      <w:r/>
    </w:p>
    <w:p>
      <w:pPr>
        <w:numPr>
          <w:ilvl w:val="0"/>
          <w:numId w:val="1"/>
        </w:numPr>
      </w:pPr>
      <w:r>
        <w:t>Brotes de maíz Cantidad necesaria</w:t>
      </w:r>
      <w:r/>
    </w:p>
    <w:p>
      <w:pPr>
        <w:numPr>
          <w:ilvl w:val="0"/>
          <w:numId w:val="1"/>
        </w:numPr>
      </w:pPr>
      <w:r>
        <w:t>Flores de lavanda Cantidad necesaria</w:t>
      </w:r>
      <w:r/>
    </w:p>
    <w:p>
      <w:pPr>
        <w:numPr>
          <w:ilvl w:val="0"/>
          <w:numId w:val="1"/>
        </w:numPr>
      </w:pPr>
      <w:r>
        <w:t>Galletas de chocolate rellenas pulverizadas 200 gr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