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Lomo Stroganov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Paprika 1 cda.</w:t>
      </w:r>
      <w:r/>
    </w:p>
    <w:p>
      <w:pPr>
        <w:numPr>
          <w:ilvl w:val="0"/>
          <w:numId w:val="1"/>
        </w:numPr>
      </w:pPr>
      <w:r>
        <w:t>Cognac 3 cdas.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Lomo 1 Unidad</w:t>
      </w:r>
      <w:r/>
    </w:p>
    <w:p>
      <w:pPr>
        <w:numPr>
          <w:ilvl w:val="0"/>
          <w:numId w:val="1"/>
        </w:numPr>
      </w:pPr>
      <w:r>
        <w:t>Vino Blanco 1/2 L</w:t>
      </w:r>
      <w:r/>
    </w:p>
    <w:p>
      <w:pPr>
        <w:numPr>
          <w:ilvl w:val="0"/>
          <w:numId w:val="1"/>
        </w:numPr>
      </w:pPr>
      <w:r>
        <w:t>Manteca 3 cdas.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Crema de leche 250 cc</w:t>
      </w:r>
      <w:r/>
    </w:p>
    <w:p>
      <w:pPr>
        <w:numPr>
          <w:ilvl w:val="0"/>
          <w:numId w:val="1"/>
        </w:numPr>
      </w:pPr>
      <w:r>
        <w:t>Aceite Neutro 1 cda.</w:t>
      </w:r>
      <w:r/>
    </w:p>
    <w:p>
      <w:pPr>
        <w:numPr>
          <w:ilvl w:val="0"/>
          <w:numId w:val="1"/>
        </w:numPr>
      </w:pPr>
      <w:r>
        <w:t>Perejil picado A gusto</w:t>
      </w:r>
      <w:r/>
    </w:p>
    <w:p>
      <w:pPr>
        <w:numPr>
          <w:ilvl w:val="0"/>
          <w:numId w:val="1"/>
        </w:numPr>
      </w:pPr>
      <w:r>
        <w:t>Champignones 10 Unidades</w:t>
      </w:r>
      <w:r/>
    </w:p>
    <w:p>
      <w:pPr>
        <w:numPr>
          <w:ilvl w:val="0"/>
          <w:numId w:val="1"/>
        </w:numPr>
      </w:pPr>
      <w:r>
        <w:t>Mostaza 1 cdita.</w:t>
      </w:r>
      <w:r/>
    </w:p>
    <w:p>
      <w:pPr>
        <w:numPr>
          <w:ilvl w:val="0"/>
          <w:numId w:val="1"/>
        </w:numPr>
      </w:pPr>
      <w:r>
        <w:t>Echalottes 4 Unidades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/>
      <w:r>
        <w:rPr>
          <w:b/>
          <w:sz w:val="52"/>
          <w:szCs w:val="52"/>
        </w:rPr>
        <w:t>Arroz pilaf</w:t>
      </w:r>
      <w:r/>
    </w:p>
    <w:p>
      <w:pPr>
        <w:numPr>
          <w:ilvl w:val="0"/>
          <w:numId w:val="1"/>
        </w:numPr>
      </w:pPr>
      <w:r>
        <w:t>Manteca 2 cdas.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Arroz 1 Taza</w:t>
      </w:r>
      <w:r/>
    </w:p>
    <w:p>
      <w:pPr>
        <w:numPr>
          <w:ilvl w:val="0"/>
          <w:numId w:val="1"/>
        </w:numPr>
      </w:pPr>
      <w:r>
        <w:t>Tomillo 1 Rama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