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Salteado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Cebolleta china picada 1/2 Taza</w:t>
      </w:r>
      <w:r/>
    </w:p>
    <w:p>
      <w:pPr>
        <w:numPr>
          <w:ilvl w:val="0"/>
          <w:numId w:val="1"/>
        </w:numPr>
      </w:pPr>
      <w:r>
        <w:t>Comino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Vinagre de Arroz 2 cdas.</w:t>
      </w:r>
      <w:r/>
    </w:p>
    <w:p>
      <w:pPr>
        <w:numPr>
          <w:ilvl w:val="0"/>
          <w:numId w:val="1"/>
        </w:numPr>
      </w:pPr>
      <w:r>
        <w:t xml:space="preserve">Vino Blanco 1 chorro </w:t>
      </w:r>
      <w:r/>
    </w:p>
    <w:p>
      <w:pPr>
        <w:numPr>
          <w:ilvl w:val="0"/>
          <w:numId w:val="1"/>
        </w:numPr>
      </w:pPr>
      <w:r>
        <w:t>Ají Amarillo 1 Unidad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Lomo de ternera 250 g</w:t>
      </w:r>
      <w:r/>
    </w:p>
    <w:p>
      <w:pPr>
        <w:numPr>
          <w:ilvl w:val="0"/>
          <w:numId w:val="1"/>
        </w:numPr>
      </w:pPr>
      <w:r>
        <w:t>PASTA DE AJO 1 cdita.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Salsa de ostras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