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Carne de lomo 1 k</w:t>
      </w:r>
      <w:r/>
    </w:p>
    <w:p>
      <w:pPr/>
      <w:r>
        <w:rPr>
          <w:b/>
          <w:sz w:val="52"/>
          <w:szCs w:val="52"/>
        </w:rPr>
        <w:t>Cebollín salteado</w:t>
      </w:r>
      <w:r/>
    </w:p>
    <w:p>
      <w:pPr>
        <w:numPr>
          <w:ilvl w:val="0"/>
          <w:numId w:val="1"/>
        </w:numPr>
      </w:pPr>
      <w:r>
        <w:t>Cebollin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Grasa de cocción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Grasa de res 100 g</w:t>
      </w:r>
      <w:r/>
    </w:p>
    <w:p>
      <w:pPr>
        <w:numPr>
          <w:ilvl w:val="0"/>
          <w:numId w:val="1"/>
        </w:numPr>
      </w:pPr>
      <w:r>
        <w:t>Concentrado de carne 1 cdita.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Ají  molido 1/2 cdas.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Pulpa de Tamarindo 100 g</w:t>
      </w:r>
      <w:r/>
    </w:p>
    <w:p>
      <w:pPr>
        <w:numPr>
          <w:ilvl w:val="0"/>
          <w:numId w:val="1"/>
        </w:numPr>
      </w:pPr>
      <w:r>
        <w:t>Paprika 20 g</w:t>
      </w:r>
      <w:r/>
    </w:p>
    <w:p>
      <w:pPr>
        <w:numPr>
          <w:ilvl w:val="0"/>
          <w:numId w:val="1"/>
        </w:numPr>
      </w:pPr>
      <w:r>
        <w:t>Agua hirviendo 1 Taza</w:t>
      </w:r>
      <w:r/>
    </w:p>
    <w:p>
      <w:pPr/>
      <w:r>
        <w:rPr>
          <w:b/>
          <w:sz w:val="52"/>
          <w:szCs w:val="52"/>
        </w:rPr>
        <w:t>Puré aromatizado con ajo confitado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Papas 3/4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Salsa de yerbabuena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Ají dulce 3 Unidades</w:t>
      </w:r>
      <w:r/>
    </w:p>
    <w:p>
      <w:pPr>
        <w:numPr>
          <w:ilvl w:val="0"/>
          <w:numId w:val="1"/>
        </w:numPr>
      </w:pPr>
      <w:r>
        <w:t>Vinagre de vino tinto 2 cdas.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Aceite Vegetal 1 Tazas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Yerba buena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