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Lomito ahumado con miso</w:t>
      </w:r>
      <w:r/>
    </w:p>
    <w:p>
      <w:pPr/>
      <w:r>
        <w:rPr>
          <w:b/>
          <w:sz w:val="52"/>
          <w:szCs w:val="52"/>
        </w:rPr>
        <w:t>Base de vino tinto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Vino Tinto 1 L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Pimienta en grano A gusto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Alcauciles 4 Unidades</w:t>
      </w:r>
      <w:r/>
    </w:p>
    <w:p>
      <w:pPr>
        <w:numPr>
          <w:ilvl w:val="0"/>
          <w:numId w:val="1"/>
        </w:numPr>
      </w:pPr>
      <w:r>
        <w:t>Semillas de sésamo 1 cda.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>
        <w:numPr>
          <w:ilvl w:val="0"/>
          <w:numId w:val="1"/>
        </w:numPr>
      </w:pPr>
      <w:r>
        <w:t>Pimiento colorado 1 Unidad</w:t>
      </w:r>
      <w:r/>
    </w:p>
    <w:p>
      <w:pPr>
        <w:numPr>
          <w:ilvl w:val="0"/>
          <w:numId w:val="1"/>
        </w:numPr>
      </w:pPr>
      <w:r>
        <w:t>Berenjena blanca 1 Unidad</w:t>
      </w:r>
      <w:r/>
    </w:p>
    <w:p>
      <w:pPr/>
      <w:r>
        <w:rPr>
          <w:b/>
          <w:sz w:val="52"/>
          <w:szCs w:val="52"/>
        </w:rPr>
        <w:t>Lomo</w:t>
      </w:r>
      <w:r/>
    </w:p>
    <w:p>
      <w:pPr>
        <w:numPr>
          <w:ilvl w:val="0"/>
          <w:numId w:val="1"/>
        </w:numPr>
      </w:pPr>
      <w:r>
        <w:t>Azucar rubia 1 Taza</w:t>
      </w:r>
      <w:r/>
    </w:p>
    <w:p>
      <w:pPr>
        <w:numPr>
          <w:ilvl w:val="0"/>
          <w:numId w:val="1"/>
        </w:numPr>
      </w:pPr>
      <w:r>
        <w:t>Cascara de naranja seca 1/2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Lomo 1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Agua de azahar 1 cdas.</w:t>
      </w:r>
      <w:r/>
    </w:p>
    <w:p>
      <w:pPr>
        <w:numPr>
          <w:ilvl w:val="0"/>
          <w:numId w:val="1"/>
        </w:numPr>
      </w:pPr>
      <w:r>
        <w:t>Arroz 2 cdas.</w:t>
      </w:r>
      <w:r/>
    </w:p>
    <w:p>
      <w:pPr>
        <w:numPr>
          <w:ilvl w:val="0"/>
          <w:numId w:val="1"/>
        </w:numPr>
      </w:pPr>
      <w:r>
        <w:t>Té de jazmin 2 cditas.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Pasta de miso 3 cdas.</w:t>
      </w:r>
      <w:r/>
    </w:p>
    <w:p>
      <w:pPr>
        <w:numPr>
          <w:ilvl w:val="0"/>
          <w:numId w:val="1"/>
        </w:numPr>
      </w:pPr>
      <w:r>
        <w:t>Base de vino tinto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