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Liguria Pissalandrea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3 cdas</w:t>
      </w:r>
      <w:r/>
    </w:p>
    <w:p>
      <w:pPr>
        <w:numPr>
          <w:ilvl w:val="0"/>
          <w:numId w:val="1"/>
        </w:numPr>
      </w:pPr>
      <w:r>
        <w:t>Agua tibia 1 ta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Levadura seca 2 Sobres</w:t>
      </w:r>
      <w:r/>
    </w:p>
    <w:p>
      <w:pPr>
        <w:numPr>
          <w:ilvl w:val="0"/>
          <w:numId w:val="1"/>
        </w:numPr>
      </w:pPr>
      <w:r>
        <w:t>Sal 2 cdas</w:t>
      </w:r>
      <w:r/>
    </w:p>
    <w:p>
      <w:pPr/>
      <w:r>
        <w:rPr>
          <w:b/>
          <w:sz w:val="52"/>
          <w:szCs w:val="52"/>
        </w:rPr>
        <w:t>Para Decorar</w:t>
      </w:r>
      <w:r/>
    </w:p>
    <w:p>
      <w:pPr>
        <w:numPr>
          <w:ilvl w:val="0"/>
          <w:numId w:val="1"/>
        </w:numPr>
      </w:pPr>
      <w:r>
        <w:t>Cebolla blanca 2 Unidades</w:t>
      </w:r>
      <w:r/>
    </w:p>
    <w:p>
      <w:pPr>
        <w:numPr>
          <w:ilvl w:val="0"/>
          <w:numId w:val="1"/>
        </w:numPr>
      </w:pPr>
      <w:r>
        <w:t>Anchoas 1 Paquete</w:t>
      </w:r>
      <w:r/>
    </w:p>
    <w:p>
      <w:pPr>
        <w:numPr>
          <w:ilvl w:val="0"/>
          <w:numId w:val="1"/>
        </w:numPr>
      </w:pPr>
      <w:r>
        <w:t>Tomillo c/n A gusto</w:t>
      </w:r>
      <w:r/>
    </w:p>
    <w:p>
      <w:pPr>
        <w:numPr>
          <w:ilvl w:val="0"/>
          <w:numId w:val="1"/>
        </w:numPr>
      </w:pPr>
      <w:r>
        <w:t>Aceitunas negras c/n A gusto</w:t>
      </w:r>
      <w:r/>
    </w:p>
    <w:p>
      <w:pPr>
        <w:numPr>
          <w:ilvl w:val="0"/>
          <w:numId w:val="1"/>
        </w:numPr>
      </w:pPr>
      <w:r>
        <w:t>Orégano seco 2 pz</w:t>
      </w:r>
      <w:r/>
    </w:p>
    <w:p>
      <w:pPr>
        <w:numPr>
          <w:ilvl w:val="0"/>
          <w:numId w:val="1"/>
        </w:numPr>
      </w:pPr>
      <w:r>
        <w:t>Azucar 2 cdas</w:t>
      </w:r>
      <w:r/>
    </w:p>
    <w:p>
      <w:pPr/>
      <w:r>
        <w:rPr>
          <w:b/>
          <w:sz w:val="52"/>
          <w:szCs w:val="52"/>
        </w:rPr>
        <w:t>Tapenade</w:t>
      </w:r>
      <w:r/>
    </w:p>
    <w:p>
      <w:pPr>
        <w:numPr>
          <w:ilvl w:val="0"/>
          <w:numId w:val="1"/>
        </w:numPr>
      </w:pPr>
      <w:r>
        <w:t>Aceite de oliva extra virgen 1/4 ta</w:t>
      </w:r>
      <w:r/>
    </w:p>
    <w:p>
      <w:pPr>
        <w:numPr>
          <w:ilvl w:val="0"/>
          <w:numId w:val="1"/>
        </w:numPr>
      </w:pPr>
      <w:r>
        <w:t>Aceitunas verdes 1 1/2 ta</w:t>
      </w:r>
      <w:r/>
    </w:p>
    <w:p>
      <w:pPr>
        <w:numPr>
          <w:ilvl w:val="0"/>
          <w:numId w:val="1"/>
        </w:numPr>
      </w:pPr>
      <w:r>
        <w:t>Aceitunas negras 1 1/2 ta</w:t>
      </w:r>
      <w:r/>
    </w:p>
    <w:p>
      <w:pPr>
        <w:numPr>
          <w:ilvl w:val="0"/>
          <w:numId w:val="1"/>
        </w:numPr>
      </w:pPr>
      <w:r>
        <w:t>Alcaparras 2 cdas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Tomillo c/n A gusto</w:t>
      </w:r>
      <w:r/>
    </w:p>
    <w:p>
      <w:pPr>
        <w:numPr>
          <w:ilvl w:val="0"/>
          <w:numId w:val="1"/>
        </w:numPr>
      </w:pPr>
      <w:r>
        <w:t>Mejorana c/n A gusto</w:t>
      </w:r>
      <w:r/>
    </w:p>
    <w:p>
      <w:pPr>
        <w:numPr>
          <w:ilvl w:val="0"/>
          <w:numId w:val="1"/>
        </w:numPr>
      </w:pPr>
      <w:r>
        <w:t>Limón (jugo) 1  unidad</w:t>
      </w:r>
      <w:r/>
    </w:p>
    <w:p>
      <w:pPr>
        <w:numPr>
          <w:ilvl w:val="0"/>
          <w:numId w:val="1"/>
        </w:numPr>
      </w:pPr>
      <w:r>
        <w:t>Pimienta negra molida c/n A gusto</w:t>
      </w:r>
      <w:r/>
    </w:p>
    <w:p>
      <w:pPr>
        <w:numPr>
          <w:ilvl w:val="0"/>
          <w:numId w:val="1"/>
        </w:numPr>
      </w:pPr>
      <w:r>
        <w:t>Albahaca c/n A gusto</w:t>
      </w:r>
      <w:r/>
    </w:p>
    <w:p>
      <w:pPr>
        <w:numPr>
          <w:ilvl w:val="0"/>
          <w:numId w:val="1"/>
        </w:numPr>
      </w:pPr>
      <w:r>
        <w:t>Anchoas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