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Lenguado en papillote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Lenguado 4 Filetes</w:t>
      </w:r>
      <w:r/>
    </w:p>
    <w:p>
      <w:pPr>
        <w:numPr>
          <w:ilvl w:val="0"/>
          <w:numId w:val="1"/>
        </w:numPr>
      </w:pPr>
      <w:r>
        <w:t>Pimiento amarillo 1/2 Unidad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Pimiento verde 1/2 Unidad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Zanahorias 1/2 Unidades</w:t>
      </w:r>
      <w:r/>
    </w:p>
    <w:p>
      <w:pPr>
        <w:numPr>
          <w:ilvl w:val="0"/>
          <w:numId w:val="1"/>
        </w:numPr>
      </w:pPr>
      <w:r>
        <w:t>Fumet de pescado 200 cc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>
        <w:numPr>
          <w:ilvl w:val="0"/>
          <w:numId w:val="1"/>
        </w:numPr>
      </w:pPr>
      <w:r>
        <w:t>Pimiento colorado 1/2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Fumet de pescado 500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